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7785DD" w14:textId="77777777" w:rsidR="00BC2633" w:rsidRDefault="00057736" w:rsidP="00886E34">
      <w:pPr>
        <w:pStyle w:val="1"/>
      </w:pPr>
      <w:r>
        <w:t>Образец на оферта по чл. 8, ал. 1 от ПМС №118/20.05.2014 г. за участие в процедура на</w:t>
      </w:r>
      <w:r>
        <w:rPr>
          <w:spacing w:val="-57"/>
        </w:rPr>
        <w:t xml:space="preserve"> </w:t>
      </w:r>
      <w:r>
        <w:t>“Избор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публична</w:t>
      </w:r>
      <w:r>
        <w:rPr>
          <w:spacing w:val="1"/>
        </w:rPr>
        <w:t xml:space="preserve"> </w:t>
      </w:r>
      <w:r>
        <w:t>обява”</w:t>
      </w:r>
    </w:p>
    <w:p w14:paraId="4C575DE1" w14:textId="77777777" w:rsidR="00BC2633" w:rsidRDefault="00BC2633" w:rsidP="00886E34">
      <w:pPr>
        <w:pStyle w:val="a3"/>
      </w:pPr>
    </w:p>
    <w:p w14:paraId="4EB95E79" w14:textId="77777777" w:rsidR="00BC2633" w:rsidRDefault="008462D3" w:rsidP="008462D3">
      <w:pPr>
        <w:jc w:val="right"/>
      </w:pPr>
      <w:r>
        <w:rPr>
          <w:lang w:val="en-US"/>
        </w:rPr>
        <w:t xml:space="preserve">                                                                                         </w:t>
      </w:r>
      <w:r w:rsidR="00057736">
        <w:t>ДО</w:t>
      </w:r>
    </w:p>
    <w:p w14:paraId="386A2AB7" w14:textId="77777777" w:rsidR="00BC2633" w:rsidRPr="00886E34" w:rsidRDefault="00886E34" w:rsidP="008462D3">
      <w:pPr>
        <w:pStyle w:val="1"/>
        <w:jc w:val="right"/>
      </w:pPr>
      <w:r>
        <w:t>„БИО БЮТИ” ЕООД</w:t>
      </w:r>
    </w:p>
    <w:p w14:paraId="5BF57164" w14:textId="77777777" w:rsidR="00886E34" w:rsidRDefault="00886E34" w:rsidP="008462D3">
      <w:pPr>
        <w:jc w:val="right"/>
      </w:pPr>
      <w:r>
        <w:t xml:space="preserve">Тодор Александров №110, </w:t>
      </w:r>
    </w:p>
    <w:p w14:paraId="720BEB08" w14:textId="77777777" w:rsidR="00886E34" w:rsidRDefault="00886E34" w:rsidP="008462D3">
      <w:pPr>
        <w:jc w:val="right"/>
      </w:pPr>
      <w:r>
        <w:t>ет. 1- външен вход</w:t>
      </w:r>
      <w:r w:rsidR="00057736">
        <w:t xml:space="preserve">, </w:t>
      </w:r>
    </w:p>
    <w:p w14:paraId="4E448CB7" w14:textId="77777777" w:rsidR="00BC2633" w:rsidRDefault="00886E34" w:rsidP="00D67F4B">
      <w:pPr>
        <w:jc w:val="right"/>
      </w:pPr>
      <w:r>
        <w:t>град Благоевград</w:t>
      </w:r>
      <w:r w:rsidR="004F34FB">
        <w:t xml:space="preserve">, </w:t>
      </w:r>
      <w:r>
        <w:t>2</w:t>
      </w:r>
      <w:r w:rsidR="004F34FB">
        <w:t>70</w:t>
      </w:r>
      <w:r w:rsidR="003F4242">
        <w:t>0</w:t>
      </w:r>
    </w:p>
    <w:p w14:paraId="36D7173B" w14:textId="77777777" w:rsidR="00BC2633" w:rsidRPr="001F46F6" w:rsidRDefault="00BC2633" w:rsidP="001F46F6">
      <w:pPr>
        <w:pStyle w:val="ab"/>
      </w:pPr>
    </w:p>
    <w:p w14:paraId="425FF400" w14:textId="77777777" w:rsidR="008E581C" w:rsidRDefault="008E581C" w:rsidP="008462D3">
      <w:pPr>
        <w:pStyle w:val="1"/>
        <w:jc w:val="center"/>
      </w:pPr>
    </w:p>
    <w:p w14:paraId="55C52715" w14:textId="77777777" w:rsidR="008E581C" w:rsidRDefault="008E581C" w:rsidP="008462D3">
      <w:pPr>
        <w:pStyle w:val="1"/>
        <w:jc w:val="center"/>
      </w:pPr>
    </w:p>
    <w:p w14:paraId="74A30899" w14:textId="077924ED" w:rsidR="00BC2633" w:rsidRDefault="00057736" w:rsidP="008462D3">
      <w:pPr>
        <w:pStyle w:val="1"/>
        <w:jc w:val="center"/>
      </w:pPr>
      <w:r>
        <w:t>О Ф Е</w:t>
      </w:r>
      <w:r>
        <w:rPr>
          <w:spacing w:val="1"/>
        </w:rPr>
        <w:t xml:space="preserve"> </w:t>
      </w:r>
      <w:r>
        <w:t>Р Т А</w:t>
      </w:r>
    </w:p>
    <w:p w14:paraId="4D8A58D6" w14:textId="4F7EE12F" w:rsidR="008E581C" w:rsidRDefault="008E581C" w:rsidP="008462D3">
      <w:pPr>
        <w:pStyle w:val="1"/>
        <w:jc w:val="center"/>
      </w:pPr>
    </w:p>
    <w:p w14:paraId="5191A0F0" w14:textId="77777777" w:rsidR="008E581C" w:rsidRDefault="008E581C" w:rsidP="008462D3">
      <w:pPr>
        <w:pStyle w:val="1"/>
        <w:jc w:val="center"/>
      </w:pPr>
    </w:p>
    <w:p w14:paraId="2D8DD171" w14:textId="77777777" w:rsidR="00BC2633" w:rsidRDefault="00BC2633" w:rsidP="008462D3">
      <w:pPr>
        <w:pStyle w:val="a3"/>
        <w:jc w:val="center"/>
      </w:pPr>
    </w:p>
    <w:p w14:paraId="34A89945" w14:textId="77777777" w:rsidR="00BC2633" w:rsidRDefault="00BC2633" w:rsidP="008462D3">
      <w:pPr>
        <w:jc w:val="center"/>
        <w:sectPr w:rsidR="00BC2633" w:rsidSect="008462D3">
          <w:headerReference w:type="default" r:id="rId7"/>
          <w:footerReference w:type="default" r:id="rId8"/>
          <w:type w:val="continuous"/>
          <w:pgSz w:w="11910" w:h="16850"/>
          <w:pgMar w:top="13" w:right="1420" w:bottom="280" w:left="1000" w:header="720" w:footer="439" w:gutter="0"/>
          <w:cols w:space="720"/>
        </w:sectPr>
      </w:pPr>
    </w:p>
    <w:p w14:paraId="0B686F5B" w14:textId="0DDF8901" w:rsidR="001F46F6" w:rsidRDefault="00057736" w:rsidP="001F46F6">
      <w:pPr>
        <w:ind w:right="35"/>
      </w:pPr>
      <w:r>
        <w:t>ОТ:</w:t>
      </w:r>
      <w:r w:rsidR="001F46F6">
        <w:t>…………………………………………………………..…….</w:t>
      </w:r>
    </w:p>
    <w:p w14:paraId="3E3D495D" w14:textId="77777777" w:rsidR="001F46F6" w:rsidRDefault="001F46F6" w:rsidP="001F46F6">
      <w:pPr>
        <w:jc w:val="center"/>
      </w:pPr>
    </w:p>
    <w:p w14:paraId="5A9F3B98" w14:textId="2605D448" w:rsidR="00BC2633" w:rsidRDefault="00057736" w:rsidP="001F46F6">
      <w:pPr>
        <w:sectPr w:rsidR="00BC2633" w:rsidSect="001F46F6">
          <w:type w:val="continuous"/>
          <w:pgSz w:w="11910" w:h="16850"/>
          <w:pgMar w:top="13" w:right="340" w:bottom="280" w:left="1000" w:header="720" w:footer="439" w:gutter="0"/>
          <w:cols w:space="720" w:equalWidth="0">
            <w:col w:w="10569" w:space="2"/>
          </w:cols>
        </w:sectPr>
      </w:pPr>
      <w:r>
        <w:t>(наименование</w:t>
      </w:r>
      <w:r>
        <w:rPr>
          <w:spacing w:val="-6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кандидата</w:t>
      </w:r>
      <w:r w:rsidR="00663226">
        <w:t>)</w:t>
      </w:r>
    </w:p>
    <w:p w14:paraId="7F7FF2D2" w14:textId="77777777" w:rsidR="00BC2633" w:rsidRDefault="00057736" w:rsidP="0094129A">
      <w:pPr>
        <w:pStyle w:val="a3"/>
        <w:jc w:val="both"/>
      </w:pPr>
      <w:r>
        <w:lastRenderedPageBreak/>
        <w:t>за</w:t>
      </w:r>
      <w:r>
        <w:rPr>
          <w:spacing w:val="-3"/>
        </w:rPr>
        <w:t xml:space="preserve"> </w:t>
      </w:r>
      <w:r>
        <w:t>участие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процедура „Избор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публична</w:t>
      </w:r>
      <w:r>
        <w:rPr>
          <w:spacing w:val="-1"/>
        </w:rPr>
        <w:t xml:space="preserve"> </w:t>
      </w:r>
      <w:r>
        <w:t>обява“</w:t>
      </w:r>
      <w:r>
        <w:rPr>
          <w:spacing w:val="-3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определяне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изпълнител</w:t>
      </w:r>
      <w:r>
        <w:rPr>
          <w:spacing w:val="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предмет:</w:t>
      </w:r>
    </w:p>
    <w:p w14:paraId="6A935082" w14:textId="77777777" w:rsidR="004F34FB" w:rsidRDefault="004F34FB" w:rsidP="0094129A">
      <w:pPr>
        <w:pStyle w:val="a3"/>
        <w:jc w:val="both"/>
      </w:pPr>
    </w:p>
    <w:p w14:paraId="30846C8F" w14:textId="77777777" w:rsidR="00886E34" w:rsidRDefault="00D67F4B" w:rsidP="0094129A">
      <w:pPr>
        <w:jc w:val="both"/>
      </w:pPr>
      <w:r w:rsidRPr="00F970E4">
        <w:rPr>
          <w:b/>
          <w:i/>
          <w:color w:val="000000" w:themeColor="text1"/>
        </w:rPr>
        <w:t>„Доставка на енергоспестяваща автоматична машина за пълнене на туби с ултразвуково запечатване”</w:t>
      </w:r>
      <w:r w:rsidR="00886E34" w:rsidRPr="00F970E4">
        <w:rPr>
          <w:color w:val="000000" w:themeColor="text1"/>
        </w:rPr>
        <w:t xml:space="preserve">  финансирана съгласно Договор за безвъзмездна финансова помощ 2021/335132 “</w:t>
      </w:r>
      <w:proofErr w:type="spellStart"/>
      <w:r w:rsidR="00886E34" w:rsidRPr="00F970E4">
        <w:rPr>
          <w:color w:val="000000" w:themeColor="text1"/>
        </w:rPr>
        <w:t>Investment</w:t>
      </w:r>
      <w:proofErr w:type="spellEnd"/>
      <w:r w:rsidR="00886E34" w:rsidRPr="00F970E4">
        <w:rPr>
          <w:color w:val="000000" w:themeColor="text1"/>
        </w:rPr>
        <w:t xml:space="preserve"> </w:t>
      </w:r>
      <w:proofErr w:type="spellStart"/>
      <w:r w:rsidR="00886E34" w:rsidRPr="00F970E4">
        <w:rPr>
          <w:color w:val="000000" w:themeColor="text1"/>
        </w:rPr>
        <w:t>in</w:t>
      </w:r>
      <w:proofErr w:type="spellEnd"/>
      <w:r w:rsidR="00886E34" w:rsidRPr="00F970E4">
        <w:rPr>
          <w:color w:val="000000" w:themeColor="text1"/>
        </w:rPr>
        <w:t xml:space="preserve"> a </w:t>
      </w:r>
      <w:proofErr w:type="spellStart"/>
      <w:r w:rsidR="00886E34" w:rsidRPr="00F970E4">
        <w:rPr>
          <w:color w:val="000000" w:themeColor="text1"/>
        </w:rPr>
        <w:t>production</w:t>
      </w:r>
      <w:proofErr w:type="spellEnd"/>
      <w:r w:rsidR="00886E34" w:rsidRPr="00B94392">
        <w:t xml:space="preserve"> </w:t>
      </w:r>
      <w:proofErr w:type="spellStart"/>
      <w:r w:rsidR="00886E34" w:rsidRPr="00B94392">
        <w:t>line</w:t>
      </w:r>
      <w:proofErr w:type="spellEnd"/>
      <w:r w:rsidR="00886E34" w:rsidRPr="00B94392">
        <w:t xml:space="preserve"> </w:t>
      </w:r>
      <w:proofErr w:type="spellStart"/>
      <w:r w:rsidR="00886E34" w:rsidRPr="00B94392">
        <w:t>for</w:t>
      </w:r>
      <w:proofErr w:type="spellEnd"/>
      <w:r w:rsidR="00886E34" w:rsidRPr="00B94392">
        <w:t xml:space="preserve"> a </w:t>
      </w:r>
      <w:proofErr w:type="spellStart"/>
      <w:r w:rsidR="00886E34" w:rsidRPr="00B94392">
        <w:t>new</w:t>
      </w:r>
      <w:proofErr w:type="spellEnd"/>
      <w:r w:rsidR="00886E34" w:rsidRPr="00B94392">
        <w:t xml:space="preserve"> </w:t>
      </w:r>
      <w:proofErr w:type="spellStart"/>
      <w:r w:rsidR="00886E34" w:rsidRPr="00B94392">
        <w:t>environmentally</w:t>
      </w:r>
      <w:proofErr w:type="spellEnd"/>
      <w:r w:rsidR="00886E34" w:rsidRPr="00B94392">
        <w:t xml:space="preserve"> </w:t>
      </w:r>
      <w:proofErr w:type="spellStart"/>
      <w:r w:rsidR="00886E34" w:rsidRPr="00B94392">
        <w:t>friendly</w:t>
      </w:r>
      <w:proofErr w:type="spellEnd"/>
      <w:r w:rsidR="00886E34" w:rsidRPr="00B94392">
        <w:t xml:space="preserve"> </w:t>
      </w:r>
      <w:proofErr w:type="spellStart"/>
      <w:r w:rsidR="00886E34" w:rsidRPr="00B94392">
        <w:t>product</w:t>
      </w:r>
      <w:proofErr w:type="spellEnd"/>
      <w:r w:rsidR="00886E34" w:rsidRPr="00B94392">
        <w:t xml:space="preserve"> </w:t>
      </w:r>
      <w:proofErr w:type="spellStart"/>
      <w:r w:rsidR="00886E34" w:rsidRPr="00B94392">
        <w:t>using</w:t>
      </w:r>
      <w:proofErr w:type="spellEnd"/>
      <w:r w:rsidR="00886E34" w:rsidRPr="00B94392">
        <w:t xml:space="preserve"> </w:t>
      </w:r>
      <w:proofErr w:type="spellStart"/>
      <w:r w:rsidR="00886E34" w:rsidRPr="00B94392">
        <w:t>innovative</w:t>
      </w:r>
      <w:proofErr w:type="spellEnd"/>
      <w:r w:rsidR="00886E34" w:rsidRPr="00B94392">
        <w:t xml:space="preserve"> </w:t>
      </w:r>
      <w:proofErr w:type="spellStart"/>
      <w:r w:rsidR="00886E34" w:rsidRPr="00B94392">
        <w:t>resource</w:t>
      </w:r>
      <w:proofErr w:type="spellEnd"/>
      <w:r w:rsidR="00886E34" w:rsidRPr="00B94392">
        <w:t>“  в рамките на   Покана за набиране на проектни предложения по Приоритетна област „Иновации за зелена индустрия“ (</w:t>
      </w:r>
      <w:proofErr w:type="spellStart"/>
      <w:r w:rsidR="00886E34" w:rsidRPr="00B94392">
        <w:t>Support</w:t>
      </w:r>
      <w:proofErr w:type="spellEnd"/>
      <w:r w:rsidR="00886E34" w:rsidRPr="00B94392">
        <w:t xml:space="preserve"> </w:t>
      </w:r>
      <w:proofErr w:type="spellStart"/>
      <w:r w:rsidR="00886E34" w:rsidRPr="00B94392">
        <w:t>for</w:t>
      </w:r>
      <w:proofErr w:type="spellEnd"/>
      <w:r w:rsidR="00886E34" w:rsidRPr="00B94392">
        <w:t xml:space="preserve"> </w:t>
      </w:r>
      <w:proofErr w:type="spellStart"/>
      <w:r w:rsidR="00886E34" w:rsidRPr="00B94392">
        <w:t>Start</w:t>
      </w:r>
      <w:r w:rsidR="00886E34" w:rsidRPr="00B94392">
        <w:rPr>
          <w:spacing w:val="28"/>
        </w:rPr>
        <w:t>-Ups</w:t>
      </w:r>
      <w:proofErr w:type="spellEnd"/>
      <w:r w:rsidR="00886E34" w:rsidRPr="00B94392">
        <w:rPr>
          <w:spacing w:val="28"/>
        </w:rPr>
        <w:t xml:space="preserve"> </w:t>
      </w:r>
      <w:proofErr w:type="spellStart"/>
      <w:r w:rsidR="00886E34" w:rsidRPr="00B94392">
        <w:rPr>
          <w:spacing w:val="28"/>
        </w:rPr>
        <w:t>in</w:t>
      </w:r>
      <w:proofErr w:type="spellEnd"/>
      <w:r w:rsidR="00886E34" w:rsidRPr="00B94392">
        <w:rPr>
          <w:spacing w:val="28"/>
        </w:rPr>
        <w:t xml:space="preserve"> </w:t>
      </w:r>
      <w:proofErr w:type="spellStart"/>
      <w:r w:rsidR="00886E34" w:rsidRPr="00B94392">
        <w:rPr>
          <w:spacing w:val="28"/>
        </w:rPr>
        <w:t>Bulgaria</w:t>
      </w:r>
      <w:proofErr w:type="spellEnd"/>
      <w:r w:rsidR="00886E34" w:rsidRPr="00B94392">
        <w:rPr>
          <w:spacing w:val="28"/>
        </w:rPr>
        <w:t xml:space="preserve">) </w:t>
      </w:r>
      <w:r w:rsidR="00886E34" w:rsidRPr="00B94392">
        <w:t>на</w:t>
      </w:r>
      <w:r w:rsidR="00886E34" w:rsidRPr="00B94392">
        <w:rPr>
          <w:spacing w:val="24"/>
        </w:rPr>
        <w:t xml:space="preserve"> </w:t>
      </w:r>
      <w:r w:rsidR="00886E34" w:rsidRPr="00B94392">
        <w:t>Програма</w:t>
      </w:r>
      <w:r w:rsidR="00886E34" w:rsidRPr="00B94392">
        <w:rPr>
          <w:spacing w:val="28"/>
        </w:rPr>
        <w:t xml:space="preserve"> </w:t>
      </w:r>
      <w:r w:rsidR="00886E34" w:rsidRPr="00B94392">
        <w:t>„Развитие</w:t>
      </w:r>
      <w:r w:rsidR="00886E34" w:rsidRPr="00B94392">
        <w:rPr>
          <w:spacing w:val="27"/>
        </w:rPr>
        <w:t xml:space="preserve"> </w:t>
      </w:r>
      <w:r w:rsidR="00886E34" w:rsidRPr="00B94392">
        <w:t>на</w:t>
      </w:r>
      <w:r w:rsidR="00886E34" w:rsidRPr="00B94392">
        <w:rPr>
          <w:spacing w:val="28"/>
        </w:rPr>
        <w:t xml:space="preserve"> </w:t>
      </w:r>
      <w:r w:rsidR="00886E34" w:rsidRPr="00B94392">
        <w:t>бизнеса,</w:t>
      </w:r>
      <w:r w:rsidR="00886E34" w:rsidRPr="00B94392">
        <w:rPr>
          <w:spacing w:val="27"/>
        </w:rPr>
        <w:t xml:space="preserve"> </w:t>
      </w:r>
      <w:r w:rsidR="00886E34" w:rsidRPr="00B94392">
        <w:t>иновациите</w:t>
      </w:r>
      <w:r w:rsidR="00886E34" w:rsidRPr="00B94392">
        <w:rPr>
          <w:spacing w:val="28"/>
        </w:rPr>
        <w:t xml:space="preserve"> </w:t>
      </w:r>
      <w:r w:rsidR="00886E34" w:rsidRPr="00B94392">
        <w:t>и</w:t>
      </w:r>
      <w:r w:rsidR="00886E34" w:rsidRPr="00B94392">
        <w:rPr>
          <w:spacing w:val="27"/>
        </w:rPr>
        <w:t xml:space="preserve"> </w:t>
      </w:r>
      <w:r w:rsidR="00886E34" w:rsidRPr="00B94392">
        <w:t>МСП“</w:t>
      </w:r>
      <w:r w:rsidR="00886E34" w:rsidRPr="00B94392">
        <w:rPr>
          <w:spacing w:val="26"/>
        </w:rPr>
        <w:t xml:space="preserve"> </w:t>
      </w:r>
      <w:r w:rsidR="00886E34" w:rsidRPr="00B94392">
        <w:t>с</w:t>
      </w:r>
      <w:r w:rsidR="00886E34" w:rsidRPr="00B94392">
        <w:rPr>
          <w:spacing w:val="28"/>
        </w:rPr>
        <w:t xml:space="preserve"> </w:t>
      </w:r>
      <w:r w:rsidR="00886E34" w:rsidRPr="00B94392">
        <w:t>финансовата подкрепа</w:t>
      </w:r>
      <w:r w:rsidR="00886E34" w:rsidRPr="00B94392">
        <w:rPr>
          <w:spacing w:val="-4"/>
        </w:rPr>
        <w:t xml:space="preserve"> </w:t>
      </w:r>
      <w:r w:rsidR="00886E34" w:rsidRPr="00B94392">
        <w:t>на</w:t>
      </w:r>
      <w:r w:rsidR="00886E34" w:rsidRPr="00B94392">
        <w:rPr>
          <w:spacing w:val="-3"/>
        </w:rPr>
        <w:t xml:space="preserve"> </w:t>
      </w:r>
      <w:r w:rsidR="00886E34" w:rsidRPr="00B94392">
        <w:t>Норвежки</w:t>
      </w:r>
      <w:r w:rsidR="00886E34" w:rsidRPr="00B94392">
        <w:rPr>
          <w:spacing w:val="-3"/>
        </w:rPr>
        <w:t xml:space="preserve"> </w:t>
      </w:r>
      <w:r w:rsidR="00886E34" w:rsidRPr="00B94392">
        <w:t>финансов</w:t>
      </w:r>
      <w:r w:rsidR="00886E34" w:rsidRPr="00B94392">
        <w:rPr>
          <w:spacing w:val="-2"/>
        </w:rPr>
        <w:t xml:space="preserve"> </w:t>
      </w:r>
      <w:r w:rsidR="00886E34" w:rsidRPr="00B94392">
        <w:t>механизъм</w:t>
      </w:r>
      <w:r w:rsidR="00886E34" w:rsidRPr="00B94392">
        <w:rPr>
          <w:spacing w:val="-3"/>
        </w:rPr>
        <w:t xml:space="preserve"> </w:t>
      </w:r>
      <w:r w:rsidR="00886E34" w:rsidRPr="00B94392">
        <w:t>2014-2021</w:t>
      </w:r>
      <w:r w:rsidR="00886E34" w:rsidRPr="00B94392">
        <w:rPr>
          <w:spacing w:val="-2"/>
        </w:rPr>
        <w:t xml:space="preserve"> </w:t>
      </w:r>
      <w:r w:rsidR="00886E34" w:rsidRPr="00B94392">
        <w:t>г</w:t>
      </w:r>
      <w:r w:rsidR="00886E34" w:rsidRPr="002730BD">
        <w:t>.</w:t>
      </w:r>
    </w:p>
    <w:p w14:paraId="634581EA" w14:textId="77777777" w:rsidR="00886E34" w:rsidRDefault="00886E34" w:rsidP="0094129A">
      <w:pPr>
        <w:jc w:val="both"/>
      </w:pPr>
    </w:p>
    <w:p w14:paraId="7C95D149" w14:textId="77777777" w:rsidR="00BC2633" w:rsidRDefault="00057736" w:rsidP="0094129A">
      <w:pPr>
        <w:pStyle w:val="a3"/>
        <w:jc w:val="both"/>
      </w:pPr>
      <w:r>
        <w:t>с</w:t>
      </w:r>
      <w:r>
        <w:rPr>
          <w:spacing w:val="-3"/>
        </w:rPr>
        <w:t xml:space="preserve"> </w:t>
      </w:r>
      <w:r>
        <w:t>адрес:</w:t>
      </w:r>
      <w:r>
        <w:rPr>
          <w:spacing w:val="-1"/>
        </w:rPr>
        <w:t xml:space="preserve"> </w:t>
      </w:r>
      <w:r>
        <w:t>гр.</w:t>
      </w:r>
      <w:r>
        <w:rPr>
          <w:u w:val="single"/>
        </w:rPr>
        <w:tab/>
      </w:r>
      <w:r>
        <w:rPr>
          <w:u w:val="single"/>
        </w:rPr>
        <w:tab/>
      </w:r>
      <w:r>
        <w:t>ул.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, №</w:t>
      </w:r>
      <w:r>
        <w:rPr>
          <w:u w:val="single"/>
        </w:rPr>
        <w:tab/>
      </w:r>
      <w:r>
        <w:t>,</w:t>
      </w:r>
      <w:r>
        <w:rPr>
          <w:spacing w:val="-57"/>
        </w:rPr>
        <w:t xml:space="preserve"> </w:t>
      </w:r>
      <w:r>
        <w:t>тел.:</w:t>
      </w:r>
      <w:r>
        <w:rPr>
          <w:u w:val="single"/>
        </w:rPr>
        <w:tab/>
      </w:r>
      <w:r>
        <w:t>,</w:t>
      </w:r>
      <w:r>
        <w:rPr>
          <w:spacing w:val="-1"/>
        </w:rPr>
        <w:t xml:space="preserve"> </w:t>
      </w:r>
      <w:r>
        <w:t>факс: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, e-</w:t>
      </w:r>
      <w:proofErr w:type="spellStart"/>
      <w:r>
        <w:t>mail</w:t>
      </w:r>
      <w:proofErr w:type="spellEnd"/>
      <w:r>
        <w:t xml:space="preserve">: 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ЕИК</w:t>
      </w:r>
      <w:r>
        <w:rPr>
          <w:spacing w:val="-1"/>
        </w:rPr>
        <w:t xml:space="preserve"> </w:t>
      </w:r>
      <w:r>
        <w:t>/Булстат: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,</w:t>
      </w:r>
    </w:p>
    <w:p w14:paraId="1A8AD136" w14:textId="77777777" w:rsidR="00BC2633" w:rsidRDefault="00057736" w:rsidP="0094129A">
      <w:pPr>
        <w:pStyle w:val="a3"/>
        <w:jc w:val="both"/>
      </w:pPr>
      <w:r>
        <w:t>представлявано</w:t>
      </w:r>
      <w:r>
        <w:rPr>
          <w:spacing w:val="-2"/>
        </w:rPr>
        <w:t xml:space="preserve"> </w:t>
      </w:r>
      <w:r>
        <w:t>от</w:t>
      </w:r>
      <w:r>
        <w:rPr>
          <w:u w:val="single"/>
        </w:rPr>
        <w:tab/>
      </w:r>
      <w:r>
        <w:t>,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качеството</w:t>
      </w:r>
      <w:r>
        <w:rPr>
          <w:spacing w:val="-1"/>
        </w:rPr>
        <w:t xml:space="preserve"> </w:t>
      </w:r>
      <w:r>
        <w:t>му</w:t>
      </w:r>
      <w:r>
        <w:rPr>
          <w:spacing w:val="-1"/>
        </w:rPr>
        <w:t xml:space="preserve"> </w:t>
      </w:r>
      <w:r>
        <w:t>на</w:t>
      </w:r>
    </w:p>
    <w:p w14:paraId="5A88C97A" w14:textId="77777777" w:rsidR="00BC2633" w:rsidRDefault="00057736" w:rsidP="0094129A">
      <w:pPr>
        <w:pStyle w:val="a3"/>
        <w:jc w:val="both"/>
      </w:pPr>
      <w:r>
        <w:t xml:space="preserve"> </w:t>
      </w:r>
      <w:r>
        <w:tab/>
        <w:t>.</w:t>
      </w:r>
    </w:p>
    <w:p w14:paraId="4CA62463" w14:textId="77777777" w:rsidR="006E5AF0" w:rsidRDefault="006E5AF0" w:rsidP="0094129A">
      <w:pPr>
        <w:pStyle w:val="1"/>
        <w:jc w:val="both"/>
      </w:pPr>
    </w:p>
    <w:p w14:paraId="1CCEC65B" w14:textId="77777777" w:rsidR="00BC2633" w:rsidRDefault="00057736" w:rsidP="0094129A">
      <w:pPr>
        <w:pStyle w:val="1"/>
        <w:jc w:val="both"/>
      </w:pPr>
      <w:r>
        <w:t>УВАЖАЕМИ</w:t>
      </w:r>
      <w:r>
        <w:rPr>
          <w:spacing w:val="-2"/>
        </w:rPr>
        <w:t xml:space="preserve"> </w:t>
      </w:r>
      <w:r>
        <w:t>ГОСПОДА,</w:t>
      </w:r>
    </w:p>
    <w:p w14:paraId="439C431C" w14:textId="77777777" w:rsidR="00BC2633" w:rsidRDefault="00BC2633" w:rsidP="0094129A">
      <w:pPr>
        <w:pStyle w:val="a3"/>
        <w:jc w:val="both"/>
      </w:pPr>
    </w:p>
    <w:p w14:paraId="5CC76FE6" w14:textId="77777777" w:rsidR="00BC2633" w:rsidRPr="00F970E4" w:rsidRDefault="00057736" w:rsidP="0094129A">
      <w:pPr>
        <w:pStyle w:val="a3"/>
        <w:jc w:val="both"/>
        <w:rPr>
          <w:color w:val="000000" w:themeColor="text1"/>
        </w:rPr>
      </w:pPr>
      <w:r>
        <w:t>С</w:t>
      </w:r>
      <w:r>
        <w:rPr>
          <w:spacing w:val="1"/>
        </w:rPr>
        <w:t xml:space="preserve"> </w:t>
      </w:r>
      <w:r>
        <w:t>настоящото</w:t>
      </w:r>
      <w:r>
        <w:rPr>
          <w:spacing w:val="3"/>
        </w:rPr>
        <w:t xml:space="preserve"> </w:t>
      </w:r>
      <w:r>
        <w:t>Ви</w:t>
      </w:r>
      <w:r>
        <w:rPr>
          <w:spacing w:val="-1"/>
        </w:rPr>
        <w:t xml:space="preserve"> </w:t>
      </w:r>
      <w:r>
        <w:t>представяме нашата</w:t>
      </w:r>
      <w:r>
        <w:rPr>
          <w:spacing w:val="4"/>
        </w:rPr>
        <w:t xml:space="preserve"> </w:t>
      </w:r>
      <w:r>
        <w:t>оферта</w:t>
      </w:r>
      <w:r>
        <w:rPr>
          <w:spacing w:val="1"/>
        </w:rPr>
        <w:t xml:space="preserve"> </w:t>
      </w:r>
      <w:r>
        <w:t>за участие в обявената от</w:t>
      </w:r>
      <w:r>
        <w:rPr>
          <w:spacing w:val="2"/>
        </w:rPr>
        <w:t xml:space="preserve"> </w:t>
      </w:r>
      <w:r>
        <w:t>Вас процедура</w:t>
      </w:r>
      <w:r>
        <w:rPr>
          <w:spacing w:val="-57"/>
        </w:rPr>
        <w:t xml:space="preserve"> </w:t>
      </w:r>
      <w:r>
        <w:t>за</w:t>
      </w:r>
      <w:r>
        <w:rPr>
          <w:spacing w:val="-2"/>
        </w:rPr>
        <w:t xml:space="preserve"> </w:t>
      </w:r>
      <w:r w:rsidRPr="00F970E4">
        <w:rPr>
          <w:color w:val="000000" w:themeColor="text1"/>
        </w:rPr>
        <w:t>определяне</w:t>
      </w:r>
      <w:r w:rsidRPr="00F970E4">
        <w:rPr>
          <w:color w:val="000000" w:themeColor="text1"/>
          <w:spacing w:val="-1"/>
        </w:rPr>
        <w:t xml:space="preserve"> </w:t>
      </w:r>
      <w:r w:rsidRPr="00F970E4">
        <w:rPr>
          <w:color w:val="000000" w:themeColor="text1"/>
        </w:rPr>
        <w:t>на</w:t>
      </w:r>
      <w:r w:rsidRPr="00F970E4">
        <w:rPr>
          <w:color w:val="000000" w:themeColor="text1"/>
          <w:spacing w:val="-1"/>
        </w:rPr>
        <w:t xml:space="preserve"> </w:t>
      </w:r>
      <w:r w:rsidRPr="00F970E4">
        <w:rPr>
          <w:color w:val="000000" w:themeColor="text1"/>
        </w:rPr>
        <w:t>изпълнител</w:t>
      </w:r>
      <w:r w:rsidRPr="00F970E4">
        <w:rPr>
          <w:color w:val="000000" w:themeColor="text1"/>
          <w:spacing w:val="1"/>
        </w:rPr>
        <w:t xml:space="preserve"> </w:t>
      </w:r>
      <w:r w:rsidRPr="00F970E4">
        <w:rPr>
          <w:color w:val="000000" w:themeColor="text1"/>
        </w:rPr>
        <w:t>с</w:t>
      </w:r>
      <w:r w:rsidRPr="00F970E4">
        <w:rPr>
          <w:color w:val="000000" w:themeColor="text1"/>
          <w:spacing w:val="-1"/>
        </w:rPr>
        <w:t xml:space="preserve"> </w:t>
      </w:r>
      <w:r w:rsidRPr="00F970E4">
        <w:rPr>
          <w:color w:val="000000" w:themeColor="text1"/>
        </w:rPr>
        <w:t>предмет:</w:t>
      </w:r>
    </w:p>
    <w:p w14:paraId="6A1CA584" w14:textId="77777777" w:rsidR="00886E34" w:rsidRDefault="00D67F4B" w:rsidP="0094129A">
      <w:pPr>
        <w:jc w:val="both"/>
      </w:pPr>
      <w:r w:rsidRPr="00F970E4">
        <w:rPr>
          <w:b/>
          <w:i/>
          <w:color w:val="000000" w:themeColor="text1"/>
        </w:rPr>
        <w:t xml:space="preserve">„Доставка на енергоспестяваща автоматична машина за пълнене на туби с ултразвуково запечатване” </w:t>
      </w:r>
      <w:r w:rsidR="00886E34" w:rsidRPr="00F970E4">
        <w:rPr>
          <w:color w:val="000000" w:themeColor="text1"/>
        </w:rPr>
        <w:t xml:space="preserve"> финансирана</w:t>
      </w:r>
      <w:r w:rsidR="00886E34" w:rsidRPr="00B94392">
        <w:t xml:space="preserve"> съгласно Договор за безвъзмездна финансова помощ 2021/335132</w:t>
      </w:r>
      <w:r w:rsidR="00886E34">
        <w:t xml:space="preserve"> </w:t>
      </w:r>
      <w:r w:rsidR="00886E34" w:rsidRPr="00B94392">
        <w:t>“</w:t>
      </w:r>
      <w:proofErr w:type="spellStart"/>
      <w:r w:rsidR="00886E34" w:rsidRPr="00B94392">
        <w:t>Investment</w:t>
      </w:r>
      <w:proofErr w:type="spellEnd"/>
      <w:r w:rsidR="00886E34" w:rsidRPr="00B94392">
        <w:t xml:space="preserve"> </w:t>
      </w:r>
      <w:proofErr w:type="spellStart"/>
      <w:r w:rsidR="00886E34" w:rsidRPr="00B94392">
        <w:t>in</w:t>
      </w:r>
      <w:proofErr w:type="spellEnd"/>
      <w:r w:rsidR="00886E34" w:rsidRPr="00B94392">
        <w:t xml:space="preserve"> a </w:t>
      </w:r>
      <w:proofErr w:type="spellStart"/>
      <w:r w:rsidR="00886E34" w:rsidRPr="00B94392">
        <w:t>production</w:t>
      </w:r>
      <w:proofErr w:type="spellEnd"/>
      <w:r w:rsidR="00886E34" w:rsidRPr="00B94392">
        <w:t xml:space="preserve"> </w:t>
      </w:r>
      <w:proofErr w:type="spellStart"/>
      <w:r w:rsidR="00886E34" w:rsidRPr="00B94392">
        <w:t>line</w:t>
      </w:r>
      <w:proofErr w:type="spellEnd"/>
      <w:r w:rsidR="00886E34" w:rsidRPr="00B94392">
        <w:t xml:space="preserve"> </w:t>
      </w:r>
      <w:proofErr w:type="spellStart"/>
      <w:r w:rsidR="00886E34" w:rsidRPr="00B94392">
        <w:t>for</w:t>
      </w:r>
      <w:proofErr w:type="spellEnd"/>
      <w:r w:rsidR="00886E34" w:rsidRPr="00B94392">
        <w:t xml:space="preserve"> a </w:t>
      </w:r>
      <w:proofErr w:type="spellStart"/>
      <w:r w:rsidR="00886E34" w:rsidRPr="00B94392">
        <w:t>new</w:t>
      </w:r>
      <w:proofErr w:type="spellEnd"/>
      <w:r w:rsidR="00886E34" w:rsidRPr="00B94392">
        <w:t xml:space="preserve"> </w:t>
      </w:r>
      <w:proofErr w:type="spellStart"/>
      <w:r w:rsidR="00886E34" w:rsidRPr="00B94392">
        <w:t>environmentally</w:t>
      </w:r>
      <w:proofErr w:type="spellEnd"/>
      <w:r w:rsidR="00886E34" w:rsidRPr="00B94392">
        <w:t xml:space="preserve"> </w:t>
      </w:r>
      <w:proofErr w:type="spellStart"/>
      <w:r w:rsidR="00886E34" w:rsidRPr="00B94392">
        <w:t>friendly</w:t>
      </w:r>
      <w:proofErr w:type="spellEnd"/>
      <w:r w:rsidR="00886E34" w:rsidRPr="00B94392">
        <w:t xml:space="preserve"> </w:t>
      </w:r>
      <w:proofErr w:type="spellStart"/>
      <w:r w:rsidR="00886E34" w:rsidRPr="00B94392">
        <w:t>product</w:t>
      </w:r>
      <w:proofErr w:type="spellEnd"/>
      <w:r w:rsidR="00886E34" w:rsidRPr="00B94392">
        <w:t xml:space="preserve"> </w:t>
      </w:r>
      <w:proofErr w:type="spellStart"/>
      <w:r w:rsidR="00886E34" w:rsidRPr="00B94392">
        <w:t>using</w:t>
      </w:r>
      <w:proofErr w:type="spellEnd"/>
      <w:r w:rsidR="00886E34" w:rsidRPr="00B94392">
        <w:t xml:space="preserve"> </w:t>
      </w:r>
      <w:proofErr w:type="spellStart"/>
      <w:r w:rsidR="00886E34" w:rsidRPr="00B94392">
        <w:t>innovative</w:t>
      </w:r>
      <w:proofErr w:type="spellEnd"/>
      <w:r w:rsidR="00886E34" w:rsidRPr="00B94392">
        <w:t xml:space="preserve"> </w:t>
      </w:r>
      <w:proofErr w:type="spellStart"/>
      <w:r w:rsidR="00886E34" w:rsidRPr="00B94392">
        <w:t>resource</w:t>
      </w:r>
      <w:proofErr w:type="spellEnd"/>
      <w:r w:rsidR="00886E34" w:rsidRPr="00B94392">
        <w:t>“  в рамките на   Покана за набиране на проектни предложения по Приоритетна област „Иновации за зелена индустрия“ (</w:t>
      </w:r>
      <w:proofErr w:type="spellStart"/>
      <w:r w:rsidR="00886E34" w:rsidRPr="00B94392">
        <w:t>Support</w:t>
      </w:r>
      <w:proofErr w:type="spellEnd"/>
      <w:r w:rsidR="00886E34" w:rsidRPr="00B94392">
        <w:t xml:space="preserve"> </w:t>
      </w:r>
      <w:proofErr w:type="spellStart"/>
      <w:r w:rsidR="00886E34" w:rsidRPr="00B94392">
        <w:t>for</w:t>
      </w:r>
      <w:proofErr w:type="spellEnd"/>
      <w:r w:rsidR="00886E34" w:rsidRPr="00B94392">
        <w:t xml:space="preserve"> </w:t>
      </w:r>
      <w:proofErr w:type="spellStart"/>
      <w:r w:rsidR="00886E34" w:rsidRPr="00B94392">
        <w:t>Start</w:t>
      </w:r>
      <w:r w:rsidR="00886E34" w:rsidRPr="00B94392">
        <w:rPr>
          <w:spacing w:val="28"/>
        </w:rPr>
        <w:t>-Ups</w:t>
      </w:r>
      <w:proofErr w:type="spellEnd"/>
      <w:r w:rsidR="00886E34" w:rsidRPr="00B94392">
        <w:rPr>
          <w:spacing w:val="28"/>
        </w:rPr>
        <w:t xml:space="preserve"> </w:t>
      </w:r>
      <w:proofErr w:type="spellStart"/>
      <w:r w:rsidR="00886E34" w:rsidRPr="00B94392">
        <w:rPr>
          <w:spacing w:val="28"/>
        </w:rPr>
        <w:t>in</w:t>
      </w:r>
      <w:proofErr w:type="spellEnd"/>
      <w:r w:rsidR="00886E34" w:rsidRPr="00B94392">
        <w:rPr>
          <w:spacing w:val="28"/>
        </w:rPr>
        <w:t xml:space="preserve"> </w:t>
      </w:r>
      <w:proofErr w:type="spellStart"/>
      <w:r w:rsidR="00886E34" w:rsidRPr="00B94392">
        <w:rPr>
          <w:spacing w:val="28"/>
        </w:rPr>
        <w:t>Bulgaria</w:t>
      </w:r>
      <w:proofErr w:type="spellEnd"/>
      <w:r w:rsidR="00886E34" w:rsidRPr="00B94392">
        <w:rPr>
          <w:spacing w:val="28"/>
        </w:rPr>
        <w:t xml:space="preserve">) </w:t>
      </w:r>
      <w:r w:rsidR="00886E34" w:rsidRPr="00B94392">
        <w:t>на</w:t>
      </w:r>
      <w:r w:rsidR="00886E34" w:rsidRPr="00B94392">
        <w:rPr>
          <w:spacing w:val="24"/>
        </w:rPr>
        <w:t xml:space="preserve"> </w:t>
      </w:r>
      <w:r w:rsidR="00886E34" w:rsidRPr="00B94392">
        <w:t>Програма</w:t>
      </w:r>
      <w:r w:rsidR="00886E34" w:rsidRPr="00B94392">
        <w:rPr>
          <w:spacing w:val="28"/>
        </w:rPr>
        <w:t xml:space="preserve"> </w:t>
      </w:r>
      <w:r w:rsidR="00886E34" w:rsidRPr="00B94392">
        <w:t>„Развитие</w:t>
      </w:r>
      <w:r w:rsidR="00886E34" w:rsidRPr="00B94392">
        <w:rPr>
          <w:spacing w:val="27"/>
        </w:rPr>
        <w:t xml:space="preserve"> </w:t>
      </w:r>
      <w:r w:rsidR="00886E34" w:rsidRPr="00B94392">
        <w:t>на</w:t>
      </w:r>
      <w:r w:rsidR="00886E34" w:rsidRPr="00B94392">
        <w:rPr>
          <w:spacing w:val="28"/>
        </w:rPr>
        <w:t xml:space="preserve"> </w:t>
      </w:r>
      <w:r w:rsidR="00886E34" w:rsidRPr="00B94392">
        <w:t>бизнеса,</w:t>
      </w:r>
      <w:r w:rsidR="00886E34" w:rsidRPr="00B94392">
        <w:rPr>
          <w:spacing w:val="27"/>
        </w:rPr>
        <w:t xml:space="preserve"> </w:t>
      </w:r>
      <w:r w:rsidR="00886E34" w:rsidRPr="00B94392">
        <w:t>иновациите</w:t>
      </w:r>
      <w:r w:rsidR="00886E34" w:rsidRPr="00B94392">
        <w:rPr>
          <w:spacing w:val="28"/>
        </w:rPr>
        <w:t xml:space="preserve"> </w:t>
      </w:r>
      <w:r w:rsidR="00886E34" w:rsidRPr="00B94392">
        <w:t>и</w:t>
      </w:r>
      <w:r w:rsidR="00886E34" w:rsidRPr="00B94392">
        <w:rPr>
          <w:spacing w:val="27"/>
        </w:rPr>
        <w:t xml:space="preserve"> </w:t>
      </w:r>
      <w:r w:rsidR="00886E34" w:rsidRPr="00B94392">
        <w:t>МСП“</w:t>
      </w:r>
      <w:r w:rsidR="00886E34" w:rsidRPr="00B94392">
        <w:rPr>
          <w:spacing w:val="26"/>
        </w:rPr>
        <w:t xml:space="preserve"> </w:t>
      </w:r>
      <w:r w:rsidR="00886E34" w:rsidRPr="00B94392">
        <w:t>с</w:t>
      </w:r>
      <w:r w:rsidR="00886E34" w:rsidRPr="00B94392">
        <w:rPr>
          <w:spacing w:val="28"/>
        </w:rPr>
        <w:t xml:space="preserve"> </w:t>
      </w:r>
      <w:r w:rsidR="00886E34" w:rsidRPr="00B94392">
        <w:t>финансовата подкрепа</w:t>
      </w:r>
      <w:r w:rsidR="00886E34" w:rsidRPr="00B94392">
        <w:rPr>
          <w:spacing w:val="-4"/>
        </w:rPr>
        <w:t xml:space="preserve"> </w:t>
      </w:r>
      <w:r w:rsidR="00886E34" w:rsidRPr="00B94392">
        <w:t>на</w:t>
      </w:r>
      <w:r w:rsidR="00886E34" w:rsidRPr="00B94392">
        <w:rPr>
          <w:spacing w:val="-3"/>
        </w:rPr>
        <w:t xml:space="preserve"> </w:t>
      </w:r>
      <w:r w:rsidR="00886E34" w:rsidRPr="00B94392">
        <w:t>Норвежки</w:t>
      </w:r>
      <w:r w:rsidR="00886E34" w:rsidRPr="00B94392">
        <w:rPr>
          <w:spacing w:val="-3"/>
        </w:rPr>
        <w:t xml:space="preserve"> </w:t>
      </w:r>
      <w:r w:rsidR="00886E34" w:rsidRPr="00B94392">
        <w:t>финансов</w:t>
      </w:r>
      <w:r w:rsidR="00886E34" w:rsidRPr="00B94392">
        <w:rPr>
          <w:spacing w:val="-2"/>
        </w:rPr>
        <w:t xml:space="preserve"> </w:t>
      </w:r>
      <w:r w:rsidR="00886E34" w:rsidRPr="00B94392">
        <w:t>механизъм</w:t>
      </w:r>
      <w:r w:rsidR="00886E34" w:rsidRPr="00B94392">
        <w:rPr>
          <w:spacing w:val="-3"/>
        </w:rPr>
        <w:t xml:space="preserve"> </w:t>
      </w:r>
      <w:r w:rsidR="00886E34" w:rsidRPr="00B94392">
        <w:t>2014-2021</w:t>
      </w:r>
      <w:r w:rsidR="00886E34" w:rsidRPr="00B94392">
        <w:rPr>
          <w:spacing w:val="-2"/>
        </w:rPr>
        <w:t xml:space="preserve"> </w:t>
      </w:r>
      <w:r w:rsidR="00886E34" w:rsidRPr="00B94392">
        <w:t>г</w:t>
      </w:r>
      <w:r w:rsidR="00886E34" w:rsidRPr="002730BD">
        <w:t>.</w:t>
      </w:r>
    </w:p>
    <w:p w14:paraId="622B6588" w14:textId="77777777" w:rsidR="00886E34" w:rsidRDefault="00886E34" w:rsidP="0094129A">
      <w:pPr>
        <w:pStyle w:val="a3"/>
        <w:jc w:val="both"/>
      </w:pPr>
    </w:p>
    <w:p w14:paraId="35E30C9D" w14:textId="77777777" w:rsidR="006E5AF0" w:rsidRDefault="00057736" w:rsidP="0094129A">
      <w:pPr>
        <w:pStyle w:val="a3"/>
        <w:jc w:val="both"/>
      </w:pPr>
      <w:r>
        <w:t>Декларираме, че сме разгледали документацията за участие и сме запознати с указанията и</w:t>
      </w:r>
      <w:r>
        <w:rPr>
          <w:spacing w:val="1"/>
        </w:rPr>
        <w:t xml:space="preserve"> </w:t>
      </w:r>
      <w:r>
        <w:t>условията за участие в обявената от Вас процедура. Съгласни сме с поставените от Вас</w:t>
      </w:r>
      <w:r>
        <w:rPr>
          <w:spacing w:val="1"/>
        </w:rPr>
        <w:t xml:space="preserve"> </w:t>
      </w:r>
      <w:r>
        <w:t>условия</w:t>
      </w:r>
      <w:r>
        <w:rPr>
          <w:spacing w:val="-1"/>
        </w:rPr>
        <w:t xml:space="preserve"> </w:t>
      </w:r>
      <w:r>
        <w:t>и ги приемаме</w:t>
      </w:r>
      <w:r>
        <w:rPr>
          <w:spacing w:val="1"/>
        </w:rPr>
        <w:t xml:space="preserve"> </w:t>
      </w:r>
      <w:r>
        <w:t>без възражения.</w:t>
      </w:r>
    </w:p>
    <w:p w14:paraId="6267C6B0" w14:textId="77777777" w:rsidR="006E5AF0" w:rsidRDefault="00057736" w:rsidP="0094129A">
      <w:pPr>
        <w:pStyle w:val="a3"/>
        <w:jc w:val="both"/>
      </w:pPr>
      <w:r>
        <w:t>Запознати сме и</w:t>
      </w:r>
      <w:r>
        <w:rPr>
          <w:spacing w:val="1"/>
        </w:rPr>
        <w:t xml:space="preserve"> </w:t>
      </w:r>
      <w:r>
        <w:t>приемаме условията на проекта на договора. Ако бъдем определени за</w:t>
      </w:r>
      <w:r>
        <w:rPr>
          <w:spacing w:val="1"/>
        </w:rPr>
        <w:t xml:space="preserve"> </w:t>
      </w:r>
      <w:r>
        <w:t>изпълнител,</w:t>
      </w:r>
      <w:r>
        <w:rPr>
          <w:spacing w:val="-1"/>
        </w:rPr>
        <w:t xml:space="preserve"> </w:t>
      </w:r>
      <w:r>
        <w:t>ще</w:t>
      </w:r>
      <w:r>
        <w:rPr>
          <w:spacing w:val="-1"/>
        </w:rPr>
        <w:t xml:space="preserve"> </w:t>
      </w:r>
      <w:r>
        <w:t>сключим</w:t>
      </w:r>
      <w:r>
        <w:rPr>
          <w:spacing w:val="-1"/>
        </w:rPr>
        <w:t xml:space="preserve"> </w:t>
      </w:r>
      <w:r>
        <w:t>договор в нормативно установения срок.</w:t>
      </w:r>
    </w:p>
    <w:p w14:paraId="423E3E1B" w14:textId="77777777" w:rsidR="006E5AF0" w:rsidRPr="006E5AF0" w:rsidRDefault="00057736" w:rsidP="0094129A">
      <w:pPr>
        <w:jc w:val="both"/>
      </w:pPr>
      <w:r>
        <w:t>Заявяваме,</w:t>
      </w:r>
      <w:r>
        <w:rPr>
          <w:spacing w:val="1"/>
        </w:rPr>
        <w:t xml:space="preserve"> </w:t>
      </w:r>
      <w:r>
        <w:t>че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изпълнение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обекта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процедурата</w:t>
      </w:r>
      <w:r>
        <w:rPr>
          <w:spacing w:val="1"/>
        </w:rPr>
        <w:t xml:space="preserve"> </w:t>
      </w:r>
      <w:r>
        <w:t>ще</w:t>
      </w:r>
      <w:r>
        <w:rPr>
          <w:spacing w:val="1"/>
        </w:rPr>
        <w:t xml:space="preserve"> </w:t>
      </w:r>
      <w:r>
        <w:t>/</w:t>
      </w:r>
      <w:r>
        <w:rPr>
          <w:spacing w:val="1"/>
        </w:rPr>
        <w:t xml:space="preserve"> </w:t>
      </w:r>
      <w:r>
        <w:t>няма</w:t>
      </w:r>
      <w:r>
        <w:rPr>
          <w:spacing w:val="1"/>
        </w:rPr>
        <w:t xml:space="preserve"> </w:t>
      </w:r>
      <w:r>
        <w:t>да</w:t>
      </w:r>
      <w:r>
        <w:rPr>
          <w:spacing w:val="1"/>
        </w:rPr>
        <w:t xml:space="preserve"> </w:t>
      </w:r>
      <w:r>
        <w:rPr>
          <w:i/>
        </w:rPr>
        <w:t>(невярното</w:t>
      </w:r>
      <w:r>
        <w:rPr>
          <w:i/>
          <w:spacing w:val="1"/>
        </w:rPr>
        <w:t xml:space="preserve"> </w:t>
      </w:r>
      <w:r>
        <w:rPr>
          <w:i/>
        </w:rPr>
        <w:t>се</w:t>
      </w:r>
      <w:r>
        <w:rPr>
          <w:i/>
          <w:spacing w:val="1"/>
        </w:rPr>
        <w:t xml:space="preserve"> </w:t>
      </w:r>
      <w:r>
        <w:rPr>
          <w:i/>
        </w:rPr>
        <w:t>зачертава)</w:t>
      </w:r>
      <w:r>
        <w:rPr>
          <w:i/>
          <w:spacing w:val="-2"/>
        </w:rPr>
        <w:t xml:space="preserve"> </w:t>
      </w:r>
      <w:r>
        <w:t>използваме подизпълнители.</w:t>
      </w:r>
    </w:p>
    <w:p w14:paraId="68E1686C" w14:textId="40F11D6F" w:rsidR="004F34FB" w:rsidRPr="008018B3" w:rsidRDefault="004F34FB" w:rsidP="0094129A">
      <w:pPr>
        <w:pStyle w:val="a3"/>
        <w:jc w:val="both"/>
      </w:pPr>
      <w:r w:rsidRPr="008018B3">
        <w:t>Предлагаме</w:t>
      </w:r>
      <w:r w:rsidRPr="008018B3">
        <w:rPr>
          <w:spacing w:val="-3"/>
        </w:rPr>
        <w:t xml:space="preserve"> </w:t>
      </w:r>
      <w:r w:rsidRPr="008018B3">
        <w:t>срок</w:t>
      </w:r>
      <w:r w:rsidRPr="008018B3">
        <w:rPr>
          <w:spacing w:val="-1"/>
        </w:rPr>
        <w:t xml:space="preserve"> </w:t>
      </w:r>
      <w:r w:rsidRPr="008018B3">
        <w:t>за</w:t>
      </w:r>
      <w:r w:rsidRPr="008018B3">
        <w:rPr>
          <w:spacing w:val="-2"/>
        </w:rPr>
        <w:t xml:space="preserve"> </w:t>
      </w:r>
      <w:r w:rsidRPr="008018B3">
        <w:t>изпълнение</w:t>
      </w:r>
      <w:r w:rsidRPr="008018B3">
        <w:rPr>
          <w:spacing w:val="-5"/>
        </w:rPr>
        <w:t xml:space="preserve"> </w:t>
      </w:r>
      <w:r w:rsidRPr="008018B3">
        <w:t>на</w:t>
      </w:r>
      <w:r w:rsidRPr="008018B3">
        <w:rPr>
          <w:spacing w:val="-1"/>
        </w:rPr>
        <w:t xml:space="preserve"> </w:t>
      </w:r>
      <w:r w:rsidRPr="008018B3">
        <w:t>предмета</w:t>
      </w:r>
      <w:r w:rsidRPr="008018B3">
        <w:rPr>
          <w:spacing w:val="-2"/>
        </w:rPr>
        <w:t xml:space="preserve"> </w:t>
      </w:r>
      <w:r w:rsidRPr="008018B3">
        <w:t>на</w:t>
      </w:r>
      <w:r w:rsidRPr="008018B3">
        <w:rPr>
          <w:spacing w:val="-2"/>
        </w:rPr>
        <w:t xml:space="preserve"> </w:t>
      </w:r>
      <w:r w:rsidRPr="008018B3">
        <w:t>процедурата</w:t>
      </w:r>
      <w:r w:rsidRPr="008018B3">
        <w:rPr>
          <w:spacing w:val="-2"/>
        </w:rPr>
        <w:t xml:space="preserve"> </w:t>
      </w:r>
      <w:r w:rsidRPr="008018B3">
        <w:t xml:space="preserve">от: </w:t>
      </w:r>
      <w:r w:rsidR="00F970E4" w:rsidRPr="008018B3">
        <w:t>…………………….</w:t>
      </w:r>
      <w:r w:rsidR="00D67F4B" w:rsidRPr="008018B3">
        <w:t xml:space="preserve"> календарни месеца </w:t>
      </w:r>
      <w:r w:rsidRPr="008018B3">
        <w:t xml:space="preserve"> от подписване на договора</w:t>
      </w:r>
      <w:r w:rsidR="00F970E4" w:rsidRPr="008018B3">
        <w:t>, но</w:t>
      </w:r>
      <w:r w:rsidR="00D67F4B" w:rsidRPr="008018B3">
        <w:t xml:space="preserve"> не по-късно от крайния срок за изпълнение </w:t>
      </w:r>
      <w:r w:rsidR="00F970E4" w:rsidRPr="008018B3">
        <w:t>на</w:t>
      </w:r>
      <w:r w:rsidR="00D67F4B" w:rsidRPr="008018B3">
        <w:t xml:space="preserve"> проекта, а именно – 31.10.2023 г.</w:t>
      </w:r>
    </w:p>
    <w:p w14:paraId="2A6FF68A" w14:textId="15D97E84" w:rsidR="00D67F4B" w:rsidRPr="008472BD" w:rsidRDefault="004F34FB" w:rsidP="0094129A">
      <w:pPr>
        <w:pStyle w:val="a7"/>
        <w:jc w:val="both"/>
        <w:rPr>
          <w:i/>
          <w:szCs w:val="24"/>
        </w:rPr>
      </w:pPr>
      <w:r w:rsidRPr="008018B3">
        <w:t>Декларираме,</w:t>
      </w:r>
      <w:r w:rsidRPr="008018B3">
        <w:rPr>
          <w:spacing w:val="53"/>
        </w:rPr>
        <w:t xml:space="preserve"> </w:t>
      </w:r>
      <w:r w:rsidRPr="008018B3">
        <w:t>че</w:t>
      </w:r>
      <w:r w:rsidRPr="008018B3">
        <w:rPr>
          <w:spacing w:val="50"/>
        </w:rPr>
        <w:t xml:space="preserve"> </w:t>
      </w:r>
      <w:r w:rsidRPr="008018B3">
        <w:t>представената</w:t>
      </w:r>
      <w:r w:rsidRPr="008018B3">
        <w:rPr>
          <w:spacing w:val="51"/>
        </w:rPr>
        <w:t xml:space="preserve"> </w:t>
      </w:r>
      <w:r w:rsidRPr="008018B3">
        <w:t>от</w:t>
      </w:r>
      <w:r w:rsidRPr="008018B3">
        <w:rPr>
          <w:spacing w:val="52"/>
        </w:rPr>
        <w:t xml:space="preserve"> </w:t>
      </w:r>
      <w:r w:rsidRPr="008018B3">
        <w:t>нас</w:t>
      </w:r>
      <w:r w:rsidRPr="008018B3">
        <w:rPr>
          <w:spacing w:val="50"/>
        </w:rPr>
        <w:t xml:space="preserve"> </w:t>
      </w:r>
      <w:r w:rsidRPr="008018B3">
        <w:t>оферта</w:t>
      </w:r>
      <w:r w:rsidRPr="008018B3">
        <w:rPr>
          <w:spacing w:val="51"/>
        </w:rPr>
        <w:t xml:space="preserve"> </w:t>
      </w:r>
      <w:r w:rsidRPr="008018B3">
        <w:t>е</w:t>
      </w:r>
      <w:r w:rsidRPr="008018B3">
        <w:rPr>
          <w:spacing w:val="50"/>
        </w:rPr>
        <w:t xml:space="preserve"> </w:t>
      </w:r>
      <w:r w:rsidRPr="008018B3">
        <w:t>валидна</w:t>
      </w:r>
      <w:r w:rsidR="00E822FA" w:rsidRPr="008018B3">
        <w:t>:</w:t>
      </w:r>
      <w:r w:rsidRPr="008018B3">
        <w:rPr>
          <w:spacing w:val="50"/>
        </w:rPr>
        <w:t xml:space="preserve"> </w:t>
      </w:r>
      <w:r w:rsidR="00E822FA" w:rsidRPr="008018B3">
        <w:rPr>
          <w:szCs w:val="24"/>
        </w:rPr>
        <w:t>………………….. дни</w:t>
      </w:r>
      <w:r w:rsidR="00D67F4B" w:rsidRPr="008018B3">
        <w:rPr>
          <w:szCs w:val="24"/>
        </w:rPr>
        <w:t xml:space="preserve"> </w:t>
      </w:r>
      <w:r w:rsidR="00D67F4B" w:rsidRPr="008018B3">
        <w:t>от</w:t>
      </w:r>
      <w:r w:rsidR="00D67F4B" w:rsidRPr="008018B3">
        <w:rPr>
          <w:spacing w:val="53"/>
        </w:rPr>
        <w:t xml:space="preserve"> </w:t>
      </w:r>
      <w:r w:rsidR="00D67F4B" w:rsidRPr="008018B3">
        <w:t>предоставянето</w:t>
      </w:r>
      <w:r w:rsidR="00D67F4B" w:rsidRPr="008018B3">
        <w:rPr>
          <w:spacing w:val="52"/>
        </w:rPr>
        <w:t xml:space="preserve"> </w:t>
      </w:r>
      <w:r w:rsidR="00D67F4B" w:rsidRPr="008018B3">
        <w:t>й</w:t>
      </w:r>
      <w:r w:rsidR="00D67F4B" w:rsidRPr="008018B3">
        <w:rPr>
          <w:spacing w:val="-57"/>
        </w:rPr>
        <w:t xml:space="preserve">   .</w:t>
      </w:r>
    </w:p>
    <w:p w14:paraId="2451D6EA" w14:textId="77777777" w:rsidR="004F34FB" w:rsidRDefault="004F34FB" w:rsidP="0094129A">
      <w:pPr>
        <w:jc w:val="both"/>
        <w:rPr>
          <w:i/>
        </w:rPr>
      </w:pPr>
      <w:r>
        <w:rPr>
          <w:spacing w:val="-57"/>
        </w:rPr>
        <w:t xml:space="preserve"> </w:t>
      </w:r>
      <w:r>
        <w:t>(</w:t>
      </w:r>
      <w:r>
        <w:rPr>
          <w:i/>
        </w:rPr>
        <w:t>посочва</w:t>
      </w:r>
      <w:r>
        <w:rPr>
          <w:i/>
          <w:spacing w:val="-1"/>
        </w:rPr>
        <w:t xml:space="preserve"> </w:t>
      </w:r>
      <w:r>
        <w:rPr>
          <w:i/>
        </w:rPr>
        <w:t>се</w:t>
      </w:r>
      <w:r>
        <w:rPr>
          <w:i/>
          <w:spacing w:val="-1"/>
        </w:rPr>
        <w:t xml:space="preserve"> </w:t>
      </w:r>
      <w:r>
        <w:rPr>
          <w:i/>
        </w:rPr>
        <w:t>срокът, определен от бенефициента</w:t>
      </w:r>
      <w:r>
        <w:rPr>
          <w:i/>
          <w:spacing w:val="-1"/>
        </w:rPr>
        <w:t xml:space="preserve"> </w:t>
      </w:r>
      <w:r>
        <w:rPr>
          <w:i/>
        </w:rPr>
        <w:t>в</w:t>
      </w:r>
      <w:r>
        <w:rPr>
          <w:i/>
          <w:spacing w:val="-3"/>
        </w:rPr>
        <w:t xml:space="preserve"> </w:t>
      </w:r>
      <w:r>
        <w:rPr>
          <w:i/>
        </w:rPr>
        <w:t>публичната обява).</w:t>
      </w:r>
    </w:p>
    <w:p w14:paraId="72AE8D1F" w14:textId="77777777" w:rsidR="004F34FB" w:rsidRDefault="004F34FB" w:rsidP="0094129A">
      <w:pPr>
        <w:pStyle w:val="a3"/>
        <w:jc w:val="both"/>
      </w:pPr>
    </w:p>
    <w:p w14:paraId="2D68CE5B" w14:textId="77777777" w:rsidR="004F34FB" w:rsidRDefault="004F34FB" w:rsidP="00886E34">
      <w:pPr>
        <w:pStyle w:val="1"/>
      </w:pPr>
      <w:r>
        <w:t>ТЕХНИЧЕСКО</w:t>
      </w:r>
      <w:r>
        <w:rPr>
          <w:spacing w:val="-5"/>
        </w:rPr>
        <w:t xml:space="preserve"> </w:t>
      </w:r>
      <w:r>
        <w:t>ПРЕДЛОЖЕНИЕ</w:t>
      </w:r>
    </w:p>
    <w:p w14:paraId="28C148B6" w14:textId="77777777" w:rsidR="004F34FB" w:rsidRDefault="004F34FB" w:rsidP="00886E34">
      <w:pPr>
        <w:pStyle w:val="a3"/>
      </w:pPr>
    </w:p>
    <w:p w14:paraId="1A0F24D1" w14:textId="77777777" w:rsidR="004F34FB" w:rsidRDefault="004F34FB" w:rsidP="00886E34">
      <w:pPr>
        <w:pStyle w:val="a3"/>
      </w:pPr>
      <w:r>
        <w:t>Относно</w:t>
      </w:r>
      <w:r>
        <w:rPr>
          <w:spacing w:val="49"/>
        </w:rPr>
        <w:t xml:space="preserve"> </w:t>
      </w:r>
      <w:r>
        <w:t>изискванията</w:t>
      </w:r>
      <w:r>
        <w:rPr>
          <w:spacing w:val="46"/>
        </w:rPr>
        <w:t xml:space="preserve"> </w:t>
      </w:r>
      <w:r>
        <w:t>и</w:t>
      </w:r>
      <w:r>
        <w:rPr>
          <w:spacing w:val="50"/>
        </w:rPr>
        <w:t xml:space="preserve"> </w:t>
      </w:r>
      <w:r>
        <w:t>условията,</w:t>
      </w:r>
      <w:r>
        <w:rPr>
          <w:spacing w:val="50"/>
        </w:rPr>
        <w:t xml:space="preserve"> </w:t>
      </w:r>
      <w:r>
        <w:t>свързани</w:t>
      </w:r>
      <w:r>
        <w:rPr>
          <w:spacing w:val="50"/>
        </w:rPr>
        <w:t xml:space="preserve"> </w:t>
      </w:r>
      <w:r>
        <w:t>с</w:t>
      </w:r>
      <w:r>
        <w:rPr>
          <w:spacing w:val="48"/>
        </w:rPr>
        <w:t xml:space="preserve"> </w:t>
      </w:r>
      <w:r>
        <w:t>изпълнението</w:t>
      </w:r>
      <w:r>
        <w:rPr>
          <w:spacing w:val="48"/>
        </w:rPr>
        <w:t xml:space="preserve"> </w:t>
      </w:r>
      <w:r>
        <w:t>на</w:t>
      </w:r>
      <w:r>
        <w:rPr>
          <w:spacing w:val="46"/>
        </w:rPr>
        <w:t xml:space="preserve"> </w:t>
      </w:r>
      <w:r>
        <w:t>предмета</w:t>
      </w:r>
      <w:r>
        <w:rPr>
          <w:spacing w:val="49"/>
        </w:rPr>
        <w:t xml:space="preserve"> </w:t>
      </w:r>
      <w:r>
        <w:t>на</w:t>
      </w:r>
      <w:r>
        <w:rPr>
          <w:spacing w:val="49"/>
        </w:rPr>
        <w:t xml:space="preserve"> </w:t>
      </w:r>
      <w:r>
        <w:t>настоящата</w:t>
      </w:r>
      <w:r>
        <w:rPr>
          <w:spacing w:val="-57"/>
        </w:rPr>
        <w:t xml:space="preserve"> </w:t>
      </w:r>
      <w:r>
        <w:t>процедура,</w:t>
      </w:r>
      <w:r>
        <w:rPr>
          <w:spacing w:val="-1"/>
        </w:rPr>
        <w:t xml:space="preserve"> </w:t>
      </w:r>
      <w:r>
        <w:t>ще</w:t>
      </w:r>
      <w:r>
        <w:rPr>
          <w:spacing w:val="-1"/>
        </w:rPr>
        <w:t xml:space="preserve"> </w:t>
      </w:r>
      <w:r>
        <w:t>изпълним</w:t>
      </w:r>
      <w:r>
        <w:rPr>
          <w:spacing w:val="-1"/>
        </w:rPr>
        <w:t xml:space="preserve"> </w:t>
      </w:r>
      <w:r>
        <w:t>следното:</w:t>
      </w:r>
    </w:p>
    <w:p w14:paraId="52043054" w14:textId="77777777" w:rsidR="004F34FB" w:rsidRDefault="004F34FB" w:rsidP="00886E34"/>
    <w:tbl>
      <w:tblPr>
        <w:tblW w:w="9605" w:type="dxa"/>
        <w:tblInd w:w="2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"/>
        <w:gridCol w:w="4678"/>
        <w:gridCol w:w="3928"/>
        <w:gridCol w:w="33"/>
        <w:gridCol w:w="919"/>
        <w:gridCol w:w="38"/>
      </w:tblGrid>
      <w:tr w:rsidR="004F34FB" w14:paraId="682DE291" w14:textId="77777777" w:rsidTr="008018B3">
        <w:trPr>
          <w:gridBefore w:val="1"/>
          <w:gridAfter w:val="1"/>
          <w:wBefore w:w="9" w:type="dxa"/>
          <w:wAfter w:w="38" w:type="dxa"/>
          <w:trHeight w:val="884"/>
        </w:trPr>
        <w:tc>
          <w:tcPr>
            <w:tcW w:w="4678" w:type="dxa"/>
          </w:tcPr>
          <w:p w14:paraId="05BEEE85" w14:textId="77777777" w:rsidR="004F34FB" w:rsidRDefault="004F34FB" w:rsidP="00886E34">
            <w:pPr>
              <w:pStyle w:val="TableParagraph"/>
            </w:pPr>
            <w:r>
              <w:t>Изисквания и условия на</w:t>
            </w:r>
            <w:r w:rsidR="006E5AF0">
              <w:rPr>
                <w:spacing w:val="-57"/>
              </w:rPr>
              <w:t xml:space="preserve"> </w:t>
            </w:r>
            <w:r w:rsidR="006E5AF0">
              <w:t>“</w:t>
            </w:r>
            <w:r w:rsidR="00886E34">
              <w:t>БИО БЮТИ</w:t>
            </w:r>
            <w:r>
              <w:t>”</w:t>
            </w:r>
            <w:r w:rsidR="00886E34">
              <w:t xml:space="preserve"> Е</w:t>
            </w:r>
            <w:r>
              <w:t>ООД</w:t>
            </w:r>
          </w:p>
          <w:p w14:paraId="08D11C4B" w14:textId="77777777" w:rsidR="004F34FB" w:rsidRDefault="004F34FB" w:rsidP="00886E34">
            <w:pPr>
              <w:pStyle w:val="TableParagraph"/>
            </w:pPr>
            <w:r>
              <w:t>(наименование</w:t>
            </w:r>
            <w:r>
              <w:rPr>
                <w:spacing w:val="-4"/>
              </w:rPr>
              <w:t xml:space="preserve"> </w:t>
            </w:r>
            <w:r>
              <w:t>на</w:t>
            </w:r>
            <w:r>
              <w:rPr>
                <w:spacing w:val="-5"/>
              </w:rPr>
              <w:t xml:space="preserve"> </w:t>
            </w:r>
            <w:r>
              <w:t>бенефициента)</w:t>
            </w:r>
          </w:p>
        </w:tc>
        <w:tc>
          <w:tcPr>
            <w:tcW w:w="3928" w:type="dxa"/>
          </w:tcPr>
          <w:p w14:paraId="593710A8" w14:textId="77777777" w:rsidR="004F34FB" w:rsidRDefault="004F34FB" w:rsidP="00886E34">
            <w:pPr>
              <w:pStyle w:val="TableParagraph"/>
            </w:pPr>
            <w:r>
              <w:t>Предложение</w:t>
            </w:r>
            <w:r>
              <w:rPr>
                <w:spacing w:val="-2"/>
              </w:rPr>
              <w:t xml:space="preserve"> </w:t>
            </w:r>
            <w:r>
              <w:t>на</w:t>
            </w:r>
            <w:r>
              <w:rPr>
                <w:spacing w:val="-1"/>
              </w:rPr>
              <w:t xml:space="preserve"> </w:t>
            </w:r>
            <w:r>
              <w:t>кандидата</w:t>
            </w:r>
          </w:p>
          <w:p w14:paraId="3086EBB4" w14:textId="77777777" w:rsidR="004F34FB" w:rsidRDefault="004F34FB" w:rsidP="00886E34">
            <w:pPr>
              <w:pStyle w:val="TableParagraph"/>
            </w:pPr>
            <w:r>
              <w:t>Марка/модел/производител/технически</w:t>
            </w:r>
            <w:r>
              <w:rPr>
                <w:spacing w:val="-52"/>
              </w:rPr>
              <w:t xml:space="preserve"> </w:t>
            </w:r>
            <w:r>
              <w:t>характеристики</w:t>
            </w:r>
          </w:p>
        </w:tc>
        <w:tc>
          <w:tcPr>
            <w:tcW w:w="952" w:type="dxa"/>
            <w:gridSpan w:val="2"/>
          </w:tcPr>
          <w:p w14:paraId="430D16BB" w14:textId="77777777" w:rsidR="004F34FB" w:rsidRDefault="004F34FB" w:rsidP="00886E34">
            <w:pPr>
              <w:pStyle w:val="TableParagraph"/>
            </w:pPr>
            <w:proofErr w:type="spellStart"/>
            <w:r>
              <w:t>Забеле</w:t>
            </w:r>
            <w:proofErr w:type="spellEnd"/>
            <w:r>
              <w:rPr>
                <w:spacing w:val="-58"/>
              </w:rPr>
              <w:t xml:space="preserve"> </w:t>
            </w:r>
            <w:proofErr w:type="spellStart"/>
            <w:r>
              <w:t>жка</w:t>
            </w:r>
            <w:proofErr w:type="spellEnd"/>
          </w:p>
        </w:tc>
      </w:tr>
      <w:tr w:rsidR="004F34FB" w14:paraId="14A88F0F" w14:textId="77777777" w:rsidTr="008018B3">
        <w:trPr>
          <w:gridBefore w:val="1"/>
          <w:gridAfter w:val="1"/>
          <w:wBefore w:w="9" w:type="dxa"/>
          <w:wAfter w:w="38" w:type="dxa"/>
          <w:trHeight w:val="3380"/>
        </w:trPr>
        <w:tc>
          <w:tcPr>
            <w:tcW w:w="4678" w:type="dxa"/>
          </w:tcPr>
          <w:p w14:paraId="4359BE53" w14:textId="77777777" w:rsidR="00D67F4B" w:rsidRPr="00E822FA" w:rsidRDefault="00D67F4B" w:rsidP="00D67F4B">
            <w:pPr>
              <w:snapToGrid w:val="0"/>
              <w:jc w:val="both"/>
              <w:rPr>
                <w:bCs/>
                <w:i/>
                <w:color w:val="000000" w:themeColor="text1"/>
                <w:szCs w:val="24"/>
              </w:rPr>
            </w:pPr>
            <w:r w:rsidRPr="00E822FA">
              <w:rPr>
                <w:b/>
                <w:i/>
                <w:color w:val="000000" w:themeColor="text1"/>
              </w:rPr>
              <w:lastRenderedPageBreak/>
              <w:t>„Доставка на енергоспестяваща автоматична машина за пълнене на туби с ултразвуково запечатване”</w:t>
            </w:r>
          </w:p>
          <w:p w14:paraId="64E75456" w14:textId="77777777" w:rsidR="00886E34" w:rsidRDefault="00886E34" w:rsidP="00886E34"/>
          <w:p w14:paraId="199B4D72" w14:textId="77777777" w:rsidR="00854279" w:rsidRDefault="00854279" w:rsidP="00854279">
            <w:r>
              <w:t>- Мощност: минимум 2500W</w:t>
            </w:r>
          </w:p>
          <w:p w14:paraId="75F6DEF6" w14:textId="77777777" w:rsidR="00854279" w:rsidRDefault="00854279" w:rsidP="00854279">
            <w:r>
              <w:t>- Работно налягане на въздуха: минимум 0,5-0,6Mpa</w:t>
            </w:r>
          </w:p>
          <w:p w14:paraId="1AD46753" w14:textId="77777777" w:rsidR="00854279" w:rsidRDefault="00854279" w:rsidP="00854279">
            <w:r>
              <w:t>-Капацитет: минимум диапазон 18-28 туби/мин</w:t>
            </w:r>
          </w:p>
          <w:p w14:paraId="618C9A9D" w14:textId="77777777" w:rsidR="00854279" w:rsidRDefault="00854279" w:rsidP="00854279">
            <w:r>
              <w:t>- Обхват на пълнене: 1:/минимум/ 6-60ml; 2: /минимум/ 10-120ML; 3: /минимум/25-250ML; 4:/минимум/ 50-500ML (с опция да се променят според различните количества на пълнене)</w:t>
            </w:r>
          </w:p>
          <w:p w14:paraId="6A147377" w14:textId="77777777" w:rsidR="00854279" w:rsidRDefault="00854279" w:rsidP="00854279">
            <w:r>
              <w:t>- Диаметър на запечатване: минимум 13-50 мм</w:t>
            </w:r>
          </w:p>
          <w:p w14:paraId="2D9E94CB" w14:textId="77777777" w:rsidR="00854279" w:rsidRDefault="00854279" w:rsidP="00854279">
            <w:r>
              <w:t>- Тяло на машината: неръждаема стомана</w:t>
            </w:r>
          </w:p>
          <w:p w14:paraId="37BEED30" w14:textId="77777777" w:rsidR="00854279" w:rsidRDefault="00854279" w:rsidP="00854279">
            <w:r>
              <w:t xml:space="preserve">- Ултразвукова технология за студено запечатване, защитава вътрешната </w:t>
            </w:r>
            <w:proofErr w:type="spellStart"/>
            <w:r>
              <w:t>формулация</w:t>
            </w:r>
            <w:proofErr w:type="spellEnd"/>
            <w:r>
              <w:t xml:space="preserve"> на продукта и междувременно може да запечатва тубата здраво и надеждно, което води и до много по-малък процент на увреждане на продукта в сравнение с топлинното запечатване;</w:t>
            </w:r>
          </w:p>
          <w:p w14:paraId="329E222E" w14:textId="77777777" w:rsidR="004F34FB" w:rsidRPr="000D7164" w:rsidRDefault="00854279" w:rsidP="00854279">
            <w:r>
              <w:t>- Работен режим без включен в процеса индустриален охладител, което ще доведе до много нисък разход за потребление на енергия.</w:t>
            </w:r>
          </w:p>
          <w:p w14:paraId="77920D15" w14:textId="77777777" w:rsidR="004F34FB" w:rsidRPr="000D7164" w:rsidRDefault="00252455" w:rsidP="00886E34">
            <w:r>
              <w:t xml:space="preserve"> </w:t>
            </w:r>
          </w:p>
          <w:p w14:paraId="390CDEAF" w14:textId="77777777" w:rsidR="004F34FB" w:rsidRDefault="00886E34" w:rsidP="00886E34">
            <w:r w:rsidRPr="00DC34A2">
              <w:t>Гаранционни условия</w:t>
            </w:r>
            <w:r w:rsidR="00D67F4B">
              <w:t>:</w:t>
            </w:r>
          </w:p>
          <w:p w14:paraId="3DC7A363" w14:textId="77777777" w:rsidR="00D67F4B" w:rsidRPr="00D67F4B" w:rsidRDefault="00D67F4B" w:rsidP="00D67F4B">
            <w:pPr>
              <w:pStyle w:val="a4"/>
              <w:numPr>
                <w:ilvl w:val="0"/>
                <w:numId w:val="8"/>
              </w:numPr>
              <w:rPr>
                <w:szCs w:val="24"/>
              </w:rPr>
            </w:pPr>
            <w:r>
              <w:rPr>
                <w:b/>
                <w:spacing w:val="-2"/>
                <w:sz w:val="24"/>
              </w:rPr>
              <w:t>М</w:t>
            </w:r>
            <w:r w:rsidRPr="00D67F4B">
              <w:rPr>
                <w:b/>
                <w:spacing w:val="-2"/>
                <w:sz w:val="24"/>
              </w:rPr>
              <w:t>инимум 24</w:t>
            </w:r>
            <w:r w:rsidRPr="00D67F4B">
              <w:rPr>
                <w:spacing w:val="-2"/>
                <w:sz w:val="24"/>
              </w:rPr>
              <w:t xml:space="preserve"> </w:t>
            </w:r>
            <w:r w:rsidRPr="00D67F4B">
              <w:rPr>
                <w:sz w:val="24"/>
              </w:rPr>
              <w:t>месеца.</w:t>
            </w:r>
          </w:p>
        </w:tc>
        <w:tc>
          <w:tcPr>
            <w:tcW w:w="3928" w:type="dxa"/>
          </w:tcPr>
          <w:p w14:paraId="2ED3CF34" w14:textId="77777777" w:rsidR="004F34FB" w:rsidRPr="00262C52" w:rsidRDefault="00262C52" w:rsidP="00886E34">
            <w:pPr>
              <w:pStyle w:val="TableParagraph"/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</w:p>
        </w:tc>
        <w:tc>
          <w:tcPr>
            <w:tcW w:w="952" w:type="dxa"/>
            <w:gridSpan w:val="2"/>
          </w:tcPr>
          <w:p w14:paraId="0EC0C740" w14:textId="77777777" w:rsidR="004F34FB" w:rsidRDefault="004F34FB" w:rsidP="00886E34">
            <w:pPr>
              <w:pStyle w:val="TableParagraph"/>
            </w:pPr>
          </w:p>
        </w:tc>
      </w:tr>
      <w:tr w:rsidR="004F34FB" w14:paraId="284AD665" w14:textId="77777777" w:rsidTr="008018B3">
        <w:trPr>
          <w:gridBefore w:val="1"/>
          <w:wBefore w:w="9" w:type="dxa"/>
          <w:trHeight w:val="397"/>
        </w:trPr>
        <w:tc>
          <w:tcPr>
            <w:tcW w:w="4678" w:type="dxa"/>
          </w:tcPr>
          <w:p w14:paraId="7D129149" w14:textId="77777777" w:rsidR="004F34FB" w:rsidRDefault="004F34FB" w:rsidP="00886E34">
            <w:pPr>
              <w:pStyle w:val="TableParagraph"/>
            </w:pPr>
            <w:r>
              <w:t>Изисквания</w:t>
            </w:r>
            <w:r>
              <w:rPr>
                <w:spacing w:val="1"/>
              </w:rPr>
              <w:t xml:space="preserve"> </w:t>
            </w:r>
            <w:r>
              <w:t>към</w:t>
            </w:r>
            <w:r>
              <w:rPr>
                <w:spacing w:val="1"/>
              </w:rPr>
              <w:t xml:space="preserve"> </w:t>
            </w:r>
            <w:r>
              <w:t>документацията,</w:t>
            </w:r>
            <w:r>
              <w:rPr>
                <w:spacing w:val="-57"/>
              </w:rPr>
              <w:t xml:space="preserve"> </w:t>
            </w:r>
            <w:r>
              <w:t>съпровождаща</w:t>
            </w:r>
            <w:r>
              <w:rPr>
                <w:spacing w:val="1"/>
              </w:rPr>
              <w:t xml:space="preserve"> </w:t>
            </w:r>
            <w:r>
              <w:t>изпълнението</w:t>
            </w:r>
            <w:r>
              <w:rPr>
                <w:spacing w:val="1"/>
              </w:rPr>
              <w:t xml:space="preserve"> </w:t>
            </w:r>
            <w:r>
              <w:t>на</w:t>
            </w:r>
            <w:r>
              <w:rPr>
                <w:spacing w:val="-57"/>
              </w:rPr>
              <w:t xml:space="preserve"> </w:t>
            </w:r>
            <w:r>
              <w:t>предмета</w:t>
            </w:r>
            <w:r>
              <w:rPr>
                <w:spacing w:val="1"/>
              </w:rPr>
              <w:t xml:space="preserve"> </w:t>
            </w:r>
            <w:r>
              <w:t>на</w:t>
            </w:r>
            <w:r>
              <w:rPr>
                <w:spacing w:val="1"/>
              </w:rPr>
              <w:t xml:space="preserve"> </w:t>
            </w:r>
            <w:r>
              <w:t>процедурата</w:t>
            </w:r>
            <w:r>
              <w:rPr>
                <w:spacing w:val="1"/>
              </w:rPr>
              <w:t xml:space="preserve"> </w:t>
            </w:r>
            <w:r>
              <w:t>(ако</w:t>
            </w:r>
            <w:r>
              <w:rPr>
                <w:spacing w:val="1"/>
              </w:rPr>
              <w:t xml:space="preserve"> </w:t>
            </w:r>
            <w:r>
              <w:t>е</w:t>
            </w:r>
            <w:r>
              <w:rPr>
                <w:spacing w:val="1"/>
              </w:rPr>
              <w:t xml:space="preserve"> </w:t>
            </w:r>
            <w:r>
              <w:t>приложимо):</w:t>
            </w:r>
          </w:p>
        </w:tc>
        <w:tc>
          <w:tcPr>
            <w:tcW w:w="3928" w:type="dxa"/>
          </w:tcPr>
          <w:p w14:paraId="4C5C9ACD" w14:textId="77777777" w:rsidR="004F34FB" w:rsidRDefault="004F34FB" w:rsidP="00886E34">
            <w:pPr>
              <w:pStyle w:val="TableParagraph"/>
            </w:pPr>
          </w:p>
        </w:tc>
        <w:tc>
          <w:tcPr>
            <w:tcW w:w="990" w:type="dxa"/>
            <w:gridSpan w:val="3"/>
          </w:tcPr>
          <w:p w14:paraId="17AB78ED" w14:textId="77777777" w:rsidR="004F34FB" w:rsidRDefault="004F34FB" w:rsidP="00886E34">
            <w:pPr>
              <w:pStyle w:val="TableParagraph"/>
            </w:pPr>
          </w:p>
        </w:tc>
      </w:tr>
      <w:tr w:rsidR="004F34FB" w14:paraId="75141FC3" w14:textId="77777777" w:rsidTr="008018B3">
        <w:trPr>
          <w:trHeight w:val="1338"/>
        </w:trPr>
        <w:tc>
          <w:tcPr>
            <w:tcW w:w="4687" w:type="dxa"/>
            <w:gridSpan w:val="2"/>
          </w:tcPr>
          <w:p w14:paraId="4051DC95" w14:textId="77777777" w:rsidR="004F34FB" w:rsidRDefault="004F34FB" w:rsidP="00886E34">
            <w:pPr>
              <w:pStyle w:val="TableParagraph"/>
            </w:pPr>
          </w:p>
          <w:p w14:paraId="1F880BBC" w14:textId="4A92B063" w:rsidR="004F34FB" w:rsidRDefault="004F34FB" w:rsidP="00886E34">
            <w:pPr>
              <w:pStyle w:val="TableParagraph"/>
            </w:pPr>
            <w:r>
              <w:t>Доставката</w:t>
            </w:r>
            <w:r>
              <w:rPr>
                <w:spacing w:val="9"/>
              </w:rPr>
              <w:t xml:space="preserve"> </w:t>
            </w:r>
            <w:r>
              <w:t>се</w:t>
            </w:r>
            <w:r>
              <w:rPr>
                <w:spacing w:val="9"/>
              </w:rPr>
              <w:t xml:space="preserve"> </w:t>
            </w:r>
            <w:r>
              <w:t>придружава</w:t>
            </w:r>
            <w:r>
              <w:rPr>
                <w:spacing w:val="8"/>
              </w:rPr>
              <w:t xml:space="preserve"> </w:t>
            </w:r>
            <w:r>
              <w:t>от</w:t>
            </w:r>
            <w:r>
              <w:rPr>
                <w:spacing w:val="10"/>
              </w:rPr>
              <w:t xml:space="preserve"> </w:t>
            </w:r>
            <w:r>
              <w:t>техническа</w:t>
            </w:r>
            <w:r>
              <w:rPr>
                <w:spacing w:val="-57"/>
              </w:rPr>
              <w:t xml:space="preserve"> </w:t>
            </w:r>
            <w:r>
              <w:t>документация</w:t>
            </w:r>
            <w:r>
              <w:rPr>
                <w:spacing w:val="-3"/>
              </w:rPr>
              <w:t xml:space="preserve"> </w:t>
            </w:r>
            <w:r>
              <w:t>за</w:t>
            </w:r>
            <w:r>
              <w:rPr>
                <w:spacing w:val="-1"/>
              </w:rPr>
              <w:t xml:space="preserve"> </w:t>
            </w:r>
            <w:r w:rsidR="00E822FA">
              <w:t>оборудването</w:t>
            </w:r>
            <w:r>
              <w:t>.</w:t>
            </w:r>
          </w:p>
          <w:p w14:paraId="4136E956" w14:textId="77777777" w:rsidR="00D67F4B" w:rsidRDefault="00D67F4B" w:rsidP="00D67F4B">
            <w:pPr>
              <w:pStyle w:val="TableParagraph"/>
              <w:numPr>
                <w:ilvl w:val="0"/>
                <w:numId w:val="8"/>
              </w:numPr>
            </w:pPr>
            <w:r>
              <w:t>Сертификат за съответствие;</w:t>
            </w:r>
          </w:p>
          <w:p w14:paraId="72A2715D" w14:textId="77777777" w:rsidR="00D67F4B" w:rsidRDefault="00D67F4B" w:rsidP="00D67F4B">
            <w:pPr>
              <w:pStyle w:val="TableParagraph"/>
              <w:numPr>
                <w:ilvl w:val="0"/>
                <w:numId w:val="8"/>
              </w:numPr>
            </w:pPr>
            <w:r>
              <w:t>Инструкции за употреба;</w:t>
            </w:r>
          </w:p>
          <w:p w14:paraId="5CE3F6EB" w14:textId="77777777" w:rsidR="00D67F4B" w:rsidRDefault="00D67F4B" w:rsidP="00D67F4B">
            <w:pPr>
              <w:pStyle w:val="TableParagraph"/>
              <w:numPr>
                <w:ilvl w:val="0"/>
                <w:numId w:val="8"/>
              </w:numPr>
            </w:pPr>
            <w:r>
              <w:t>Гаранционна карта;</w:t>
            </w:r>
          </w:p>
          <w:p w14:paraId="30847235" w14:textId="77777777" w:rsidR="00D67F4B" w:rsidRDefault="00D67F4B" w:rsidP="00D67F4B">
            <w:pPr>
              <w:pStyle w:val="TableParagraph"/>
            </w:pPr>
          </w:p>
        </w:tc>
        <w:tc>
          <w:tcPr>
            <w:tcW w:w="3961" w:type="dxa"/>
            <w:gridSpan w:val="2"/>
          </w:tcPr>
          <w:p w14:paraId="641E371D" w14:textId="77777777" w:rsidR="004F34FB" w:rsidRDefault="004F34FB" w:rsidP="00886E34">
            <w:pPr>
              <w:pStyle w:val="TableParagraph"/>
            </w:pPr>
          </w:p>
        </w:tc>
        <w:tc>
          <w:tcPr>
            <w:tcW w:w="957" w:type="dxa"/>
            <w:gridSpan w:val="2"/>
          </w:tcPr>
          <w:p w14:paraId="763547E5" w14:textId="77777777" w:rsidR="004F34FB" w:rsidRDefault="004F34FB" w:rsidP="00886E34">
            <w:pPr>
              <w:pStyle w:val="TableParagraph"/>
            </w:pPr>
          </w:p>
        </w:tc>
      </w:tr>
      <w:tr w:rsidR="004F34FB" w14:paraId="34C07D81" w14:textId="77777777" w:rsidTr="008018B3">
        <w:trPr>
          <w:trHeight w:val="1521"/>
        </w:trPr>
        <w:tc>
          <w:tcPr>
            <w:tcW w:w="4687" w:type="dxa"/>
            <w:gridSpan w:val="2"/>
          </w:tcPr>
          <w:p w14:paraId="20137A8C" w14:textId="77777777" w:rsidR="004F34FB" w:rsidRDefault="004F34FB" w:rsidP="00886E34">
            <w:pPr>
              <w:pStyle w:val="TableParagraph"/>
            </w:pPr>
            <w:r>
              <w:t>Изисквания</w:t>
            </w:r>
            <w:r>
              <w:rPr>
                <w:spacing w:val="1"/>
              </w:rPr>
              <w:t xml:space="preserve"> </w:t>
            </w:r>
            <w:r>
              <w:t>към</w:t>
            </w:r>
            <w:r>
              <w:rPr>
                <w:spacing w:val="1"/>
              </w:rPr>
              <w:t xml:space="preserve"> </w:t>
            </w:r>
            <w:r>
              <w:t>правата</w:t>
            </w:r>
            <w:r>
              <w:rPr>
                <w:spacing w:val="1"/>
              </w:rPr>
              <w:t xml:space="preserve"> </w:t>
            </w:r>
            <w:r>
              <w:t>на</w:t>
            </w:r>
            <w:r>
              <w:rPr>
                <w:spacing w:val="1"/>
              </w:rPr>
              <w:t xml:space="preserve"> </w:t>
            </w:r>
            <w:r>
              <w:t>собственост и правата на ползване на</w:t>
            </w:r>
            <w:r>
              <w:rPr>
                <w:spacing w:val="1"/>
              </w:rPr>
              <w:t xml:space="preserve"> </w:t>
            </w:r>
            <w:r>
              <w:t>интелектуални</w:t>
            </w:r>
            <w:r>
              <w:rPr>
                <w:spacing w:val="1"/>
              </w:rPr>
              <w:t xml:space="preserve"> </w:t>
            </w:r>
            <w:r>
              <w:t>продукти</w:t>
            </w:r>
            <w:r>
              <w:rPr>
                <w:spacing w:val="1"/>
              </w:rPr>
              <w:t xml:space="preserve"> </w:t>
            </w:r>
            <w:r>
              <w:t>(ако</w:t>
            </w:r>
            <w:r>
              <w:rPr>
                <w:spacing w:val="1"/>
              </w:rPr>
              <w:t xml:space="preserve"> </w:t>
            </w:r>
            <w:r>
              <w:t>е</w:t>
            </w:r>
            <w:r>
              <w:rPr>
                <w:spacing w:val="1"/>
              </w:rPr>
              <w:t xml:space="preserve"> </w:t>
            </w:r>
            <w:r>
              <w:t>приложимо).</w:t>
            </w:r>
          </w:p>
          <w:p w14:paraId="26510655" w14:textId="77777777" w:rsidR="004F34FB" w:rsidRDefault="004F34FB" w:rsidP="00886E34">
            <w:pPr>
              <w:pStyle w:val="TableParagraph"/>
            </w:pPr>
            <w:r>
              <w:t>Неприложимо.</w:t>
            </w:r>
          </w:p>
        </w:tc>
        <w:tc>
          <w:tcPr>
            <w:tcW w:w="3961" w:type="dxa"/>
            <w:gridSpan w:val="2"/>
          </w:tcPr>
          <w:p w14:paraId="0D6CAA92" w14:textId="77777777" w:rsidR="004F34FB" w:rsidRDefault="004F34FB" w:rsidP="00886E34">
            <w:pPr>
              <w:pStyle w:val="TableParagraph"/>
            </w:pPr>
          </w:p>
        </w:tc>
        <w:tc>
          <w:tcPr>
            <w:tcW w:w="957" w:type="dxa"/>
            <w:gridSpan w:val="2"/>
          </w:tcPr>
          <w:p w14:paraId="1CD865A7" w14:textId="77777777" w:rsidR="004F34FB" w:rsidRDefault="004F34FB" w:rsidP="00886E34">
            <w:pPr>
              <w:pStyle w:val="TableParagraph"/>
            </w:pPr>
          </w:p>
        </w:tc>
      </w:tr>
      <w:tr w:rsidR="004F34FB" w14:paraId="22BADD09" w14:textId="77777777" w:rsidTr="008018B3">
        <w:trPr>
          <w:trHeight w:val="2044"/>
        </w:trPr>
        <w:tc>
          <w:tcPr>
            <w:tcW w:w="4687" w:type="dxa"/>
            <w:gridSpan w:val="2"/>
          </w:tcPr>
          <w:p w14:paraId="579B7C6D" w14:textId="77777777" w:rsidR="004F34FB" w:rsidRDefault="004F34FB" w:rsidP="00886E34">
            <w:pPr>
              <w:pStyle w:val="TableParagraph"/>
            </w:pPr>
            <w:r>
              <w:t>Изисквания</w:t>
            </w:r>
            <w:r>
              <w:rPr>
                <w:spacing w:val="26"/>
              </w:rPr>
              <w:t xml:space="preserve"> </w:t>
            </w:r>
            <w:r>
              <w:t>за</w:t>
            </w:r>
            <w:r>
              <w:rPr>
                <w:spacing w:val="26"/>
              </w:rPr>
              <w:t xml:space="preserve"> </w:t>
            </w:r>
            <w:r>
              <w:t>обучение</w:t>
            </w:r>
            <w:r>
              <w:rPr>
                <w:spacing w:val="25"/>
              </w:rPr>
              <w:t xml:space="preserve"> </w:t>
            </w:r>
            <w:r>
              <w:t>на</w:t>
            </w:r>
            <w:r>
              <w:rPr>
                <w:spacing w:val="27"/>
              </w:rPr>
              <w:t xml:space="preserve"> </w:t>
            </w:r>
            <w:r>
              <w:t>персонала</w:t>
            </w:r>
            <w:r>
              <w:rPr>
                <w:spacing w:val="-57"/>
              </w:rPr>
              <w:t xml:space="preserve"> </w:t>
            </w:r>
            <w:r>
              <w:t>на</w:t>
            </w:r>
            <w:r>
              <w:rPr>
                <w:spacing w:val="-1"/>
              </w:rPr>
              <w:t xml:space="preserve"> </w:t>
            </w:r>
            <w:r>
              <w:t>бенефициента</w:t>
            </w:r>
            <w:r>
              <w:rPr>
                <w:spacing w:val="-1"/>
              </w:rPr>
              <w:t xml:space="preserve"> </w:t>
            </w:r>
            <w:r>
              <w:t>за</w:t>
            </w:r>
            <w:r>
              <w:rPr>
                <w:spacing w:val="-2"/>
              </w:rPr>
              <w:t xml:space="preserve"> </w:t>
            </w:r>
            <w:r>
              <w:t>експлоатация:</w:t>
            </w:r>
          </w:p>
          <w:p w14:paraId="03015524" w14:textId="77777777" w:rsidR="004F34FB" w:rsidRDefault="004F34FB" w:rsidP="00886E34">
            <w:pPr>
              <w:pStyle w:val="TableParagraph"/>
            </w:pPr>
          </w:p>
          <w:p w14:paraId="652BFD00" w14:textId="77777777" w:rsidR="004F34FB" w:rsidRDefault="004F34FB" w:rsidP="00886E34">
            <w:pPr>
              <w:pStyle w:val="TableParagraph"/>
            </w:pPr>
            <w:r>
              <w:t>Изпълнителят</w:t>
            </w:r>
            <w:r w:rsidR="00D67F4B">
              <w:t xml:space="preserve"> следва да проведе първоначален инструктаж за работа </w:t>
            </w:r>
            <w:r>
              <w:tab/>
              <w:t>трябва</w:t>
            </w:r>
            <w:r>
              <w:tab/>
              <w:t>да</w:t>
            </w:r>
            <w:r>
              <w:tab/>
            </w:r>
            <w:r>
              <w:rPr>
                <w:spacing w:val="-1"/>
              </w:rPr>
              <w:t>осигури</w:t>
            </w:r>
            <w:r>
              <w:rPr>
                <w:spacing w:val="-57"/>
              </w:rPr>
              <w:t xml:space="preserve"> </w:t>
            </w:r>
            <w:r>
              <w:t>обучение</w:t>
            </w:r>
            <w:r>
              <w:rPr>
                <w:spacing w:val="19"/>
              </w:rPr>
              <w:t xml:space="preserve"> </w:t>
            </w:r>
            <w:r>
              <w:t>на</w:t>
            </w:r>
            <w:r>
              <w:rPr>
                <w:spacing w:val="20"/>
              </w:rPr>
              <w:t xml:space="preserve"> </w:t>
            </w:r>
            <w:r>
              <w:t>персонала</w:t>
            </w:r>
            <w:r>
              <w:rPr>
                <w:spacing w:val="21"/>
              </w:rPr>
              <w:t xml:space="preserve"> </w:t>
            </w:r>
            <w:r>
              <w:t>на</w:t>
            </w:r>
            <w:r>
              <w:rPr>
                <w:spacing w:val="20"/>
              </w:rPr>
              <w:t xml:space="preserve"> </w:t>
            </w:r>
            <w:r>
              <w:t>бенефициента</w:t>
            </w:r>
          </w:p>
          <w:p w14:paraId="6395C84F" w14:textId="77777777" w:rsidR="004F34FB" w:rsidRDefault="004F34FB" w:rsidP="00886E34">
            <w:pPr>
              <w:pStyle w:val="TableParagraph"/>
            </w:pPr>
            <w:r>
              <w:t>с</w:t>
            </w:r>
            <w:r>
              <w:rPr>
                <w:spacing w:val="-2"/>
              </w:rPr>
              <w:t xml:space="preserve"> </w:t>
            </w:r>
            <w:r>
              <w:t>доставеното оборудване</w:t>
            </w:r>
            <w:r w:rsidR="00D67F4B">
              <w:t>.</w:t>
            </w:r>
          </w:p>
        </w:tc>
        <w:tc>
          <w:tcPr>
            <w:tcW w:w="3961" w:type="dxa"/>
            <w:gridSpan w:val="2"/>
          </w:tcPr>
          <w:p w14:paraId="04327158" w14:textId="77777777" w:rsidR="004F34FB" w:rsidRDefault="004F34FB" w:rsidP="00886E34">
            <w:pPr>
              <w:pStyle w:val="TableParagraph"/>
            </w:pPr>
          </w:p>
        </w:tc>
        <w:tc>
          <w:tcPr>
            <w:tcW w:w="957" w:type="dxa"/>
            <w:gridSpan w:val="2"/>
          </w:tcPr>
          <w:p w14:paraId="1E32ED00" w14:textId="77777777" w:rsidR="004F34FB" w:rsidRDefault="004F34FB" w:rsidP="00886E34">
            <w:pPr>
              <w:pStyle w:val="TableParagraph"/>
            </w:pPr>
          </w:p>
        </w:tc>
      </w:tr>
      <w:tr w:rsidR="004F34FB" w14:paraId="0435700F" w14:textId="77777777" w:rsidTr="008018B3">
        <w:trPr>
          <w:trHeight w:val="856"/>
        </w:trPr>
        <w:tc>
          <w:tcPr>
            <w:tcW w:w="4687" w:type="dxa"/>
            <w:gridSpan w:val="2"/>
          </w:tcPr>
          <w:p w14:paraId="75BE7968" w14:textId="77777777" w:rsidR="004F34FB" w:rsidRPr="009C1DDA" w:rsidRDefault="004F34FB" w:rsidP="00886E34">
            <w:pPr>
              <w:pStyle w:val="TableParagraph"/>
              <w:rPr>
                <w:b/>
              </w:rPr>
            </w:pPr>
            <w:r w:rsidRPr="009C1DDA">
              <w:lastRenderedPageBreak/>
              <w:t>Подпомагащи</w:t>
            </w:r>
            <w:r w:rsidRPr="009C1DDA">
              <w:rPr>
                <w:spacing w:val="51"/>
              </w:rPr>
              <w:t xml:space="preserve"> </w:t>
            </w:r>
            <w:r w:rsidRPr="009C1DDA">
              <w:t>дейности</w:t>
            </w:r>
            <w:r w:rsidRPr="009C1DDA">
              <w:rPr>
                <w:spacing w:val="52"/>
              </w:rPr>
              <w:t xml:space="preserve"> </w:t>
            </w:r>
            <w:r w:rsidRPr="009C1DDA">
              <w:t>и</w:t>
            </w:r>
            <w:r w:rsidRPr="009C1DDA">
              <w:rPr>
                <w:spacing w:val="51"/>
              </w:rPr>
              <w:t xml:space="preserve"> </w:t>
            </w:r>
            <w:r w:rsidRPr="009C1DDA">
              <w:t>условия</w:t>
            </w:r>
            <w:r w:rsidRPr="009C1DDA">
              <w:rPr>
                <w:spacing w:val="50"/>
              </w:rPr>
              <w:t xml:space="preserve"> </w:t>
            </w:r>
            <w:r w:rsidRPr="009C1DDA">
              <w:t>от</w:t>
            </w:r>
            <w:r w:rsidRPr="009C1DDA">
              <w:rPr>
                <w:spacing w:val="-57"/>
              </w:rPr>
              <w:t xml:space="preserve"> </w:t>
            </w:r>
            <w:r w:rsidRPr="009C1DDA">
              <w:t>бенефициента</w:t>
            </w:r>
            <w:r w:rsidRPr="009C1DDA">
              <w:rPr>
                <w:spacing w:val="-1"/>
              </w:rPr>
              <w:t xml:space="preserve"> </w:t>
            </w:r>
            <w:r w:rsidRPr="009C1DDA">
              <w:t>(ако е</w:t>
            </w:r>
            <w:r w:rsidRPr="009C1DDA">
              <w:rPr>
                <w:spacing w:val="-2"/>
              </w:rPr>
              <w:t xml:space="preserve"> </w:t>
            </w:r>
            <w:r w:rsidRPr="009C1DDA">
              <w:t>приложимо)</w:t>
            </w:r>
            <w:r w:rsidRPr="009C1DDA">
              <w:rPr>
                <w:b/>
              </w:rPr>
              <w:t>.</w:t>
            </w:r>
          </w:p>
          <w:p w14:paraId="27449480" w14:textId="77777777" w:rsidR="004F34FB" w:rsidRPr="009C1DDA" w:rsidRDefault="004F34FB" w:rsidP="00886E34">
            <w:pPr>
              <w:pStyle w:val="TableParagraph"/>
            </w:pPr>
            <w:r w:rsidRPr="009C1DDA">
              <w:t>Неприложимо.</w:t>
            </w:r>
          </w:p>
        </w:tc>
        <w:tc>
          <w:tcPr>
            <w:tcW w:w="3961" w:type="dxa"/>
            <w:gridSpan w:val="2"/>
          </w:tcPr>
          <w:p w14:paraId="0D01C6F3" w14:textId="77777777" w:rsidR="004F34FB" w:rsidRDefault="004F34FB" w:rsidP="00886E34">
            <w:pPr>
              <w:pStyle w:val="TableParagraph"/>
            </w:pPr>
          </w:p>
        </w:tc>
        <w:tc>
          <w:tcPr>
            <w:tcW w:w="957" w:type="dxa"/>
            <w:gridSpan w:val="2"/>
          </w:tcPr>
          <w:p w14:paraId="183A0097" w14:textId="77777777" w:rsidR="004F34FB" w:rsidRDefault="004F34FB" w:rsidP="00886E34">
            <w:pPr>
              <w:pStyle w:val="TableParagraph"/>
            </w:pPr>
          </w:p>
        </w:tc>
      </w:tr>
      <w:tr w:rsidR="004F34FB" w14:paraId="056271CA" w14:textId="77777777" w:rsidTr="008018B3">
        <w:trPr>
          <w:trHeight w:val="3721"/>
        </w:trPr>
        <w:tc>
          <w:tcPr>
            <w:tcW w:w="4687" w:type="dxa"/>
            <w:gridSpan w:val="2"/>
          </w:tcPr>
          <w:p w14:paraId="1118A2B4" w14:textId="77777777" w:rsidR="004F34FB" w:rsidRPr="009C1DDA" w:rsidRDefault="004F34FB" w:rsidP="00886E34">
            <w:pPr>
              <w:pStyle w:val="TableParagraph"/>
            </w:pPr>
            <w:r w:rsidRPr="009C1DDA">
              <w:t>Други:</w:t>
            </w:r>
          </w:p>
          <w:p w14:paraId="79269028" w14:textId="77777777" w:rsidR="00CB47D1" w:rsidRPr="009C1DDA" w:rsidRDefault="00CB47D1" w:rsidP="00886E34">
            <w:pPr>
              <w:pStyle w:val="TableParagraph"/>
            </w:pPr>
          </w:p>
          <w:p w14:paraId="57753448" w14:textId="77777777" w:rsidR="004F34FB" w:rsidRPr="009C1DDA" w:rsidRDefault="00CB47D1" w:rsidP="00886E34">
            <w:pPr>
              <w:pStyle w:val="TableParagraph"/>
            </w:pPr>
            <w:r w:rsidRPr="009C1DDA">
              <w:rPr>
                <w:sz w:val="28"/>
              </w:rPr>
              <w:t xml:space="preserve"> </w:t>
            </w:r>
            <w:r w:rsidR="004F34FB" w:rsidRPr="009C1DDA">
              <w:t>Оборудването,</w:t>
            </w:r>
            <w:r w:rsidR="004F34FB" w:rsidRPr="009C1DDA">
              <w:rPr>
                <w:spacing w:val="38"/>
              </w:rPr>
              <w:t xml:space="preserve"> </w:t>
            </w:r>
            <w:r w:rsidR="004F34FB" w:rsidRPr="009C1DDA">
              <w:t>предмет</w:t>
            </w:r>
            <w:r w:rsidR="004F34FB" w:rsidRPr="009C1DDA">
              <w:rPr>
                <w:spacing w:val="39"/>
              </w:rPr>
              <w:t xml:space="preserve"> </w:t>
            </w:r>
            <w:r w:rsidR="004F34FB" w:rsidRPr="009C1DDA">
              <w:t>на</w:t>
            </w:r>
            <w:r w:rsidR="004F34FB" w:rsidRPr="009C1DDA">
              <w:rPr>
                <w:spacing w:val="38"/>
              </w:rPr>
              <w:t xml:space="preserve"> </w:t>
            </w:r>
            <w:r w:rsidR="004F34FB" w:rsidRPr="009C1DDA">
              <w:t>доставката,</w:t>
            </w:r>
            <w:r w:rsidR="004F34FB" w:rsidRPr="009C1DDA">
              <w:rPr>
                <w:spacing w:val="-57"/>
              </w:rPr>
              <w:t xml:space="preserve"> </w:t>
            </w:r>
            <w:r w:rsidR="004F34FB" w:rsidRPr="009C1DDA">
              <w:t>следва</w:t>
            </w:r>
            <w:r w:rsidR="004F34FB" w:rsidRPr="009C1DDA">
              <w:rPr>
                <w:spacing w:val="52"/>
              </w:rPr>
              <w:t xml:space="preserve"> </w:t>
            </w:r>
            <w:r w:rsidR="004F34FB" w:rsidRPr="009C1DDA">
              <w:t>да</w:t>
            </w:r>
            <w:r w:rsidR="004F34FB" w:rsidRPr="009C1DDA">
              <w:rPr>
                <w:spacing w:val="50"/>
              </w:rPr>
              <w:t xml:space="preserve"> </w:t>
            </w:r>
            <w:r w:rsidR="004F34FB" w:rsidRPr="009C1DDA">
              <w:t>бъде</w:t>
            </w:r>
            <w:r w:rsidR="004F34FB" w:rsidRPr="009C1DDA">
              <w:rPr>
                <w:spacing w:val="51"/>
              </w:rPr>
              <w:t xml:space="preserve"> </w:t>
            </w:r>
            <w:r w:rsidR="004F34FB" w:rsidRPr="009C1DDA">
              <w:t>ново,</w:t>
            </w:r>
            <w:r w:rsidR="004F34FB" w:rsidRPr="009C1DDA">
              <w:rPr>
                <w:spacing w:val="53"/>
              </w:rPr>
              <w:t xml:space="preserve"> </w:t>
            </w:r>
            <w:r w:rsidR="004F34FB" w:rsidRPr="009C1DDA">
              <w:t>неупотребявано</w:t>
            </w:r>
            <w:r w:rsidR="004F34FB" w:rsidRPr="009C1DDA">
              <w:rPr>
                <w:spacing w:val="52"/>
              </w:rPr>
              <w:t xml:space="preserve"> </w:t>
            </w:r>
            <w:r w:rsidR="004F34FB" w:rsidRPr="009C1DDA">
              <w:t>и</w:t>
            </w:r>
            <w:r w:rsidR="004F34FB" w:rsidRPr="009C1DDA">
              <w:rPr>
                <w:spacing w:val="-57"/>
              </w:rPr>
              <w:t xml:space="preserve"> </w:t>
            </w:r>
            <w:proofErr w:type="spellStart"/>
            <w:r w:rsidR="004F34FB" w:rsidRPr="009C1DDA">
              <w:t>нерециклирано</w:t>
            </w:r>
            <w:proofErr w:type="spellEnd"/>
            <w:r w:rsidR="004F34FB" w:rsidRPr="009C1DDA">
              <w:t>.</w:t>
            </w:r>
          </w:p>
          <w:p w14:paraId="4663A1C5" w14:textId="77777777" w:rsidR="004F34FB" w:rsidRPr="009C1DDA" w:rsidRDefault="004F34FB" w:rsidP="00886E34">
            <w:pPr>
              <w:pStyle w:val="TableParagraph"/>
            </w:pPr>
          </w:p>
          <w:p w14:paraId="7741E6D1" w14:textId="77777777" w:rsidR="004F34FB" w:rsidRPr="009C1DDA" w:rsidRDefault="004F34FB" w:rsidP="00886E34">
            <w:pPr>
              <w:pStyle w:val="TableParagraph"/>
            </w:pPr>
            <w:r w:rsidRPr="009C1DDA">
              <w:t>Предложеното</w:t>
            </w:r>
            <w:r w:rsidRPr="009C1DDA">
              <w:rPr>
                <w:spacing w:val="1"/>
              </w:rPr>
              <w:t xml:space="preserve"> </w:t>
            </w:r>
            <w:r w:rsidRPr="009C1DDA">
              <w:t>оборудване</w:t>
            </w:r>
            <w:r w:rsidRPr="009C1DDA">
              <w:rPr>
                <w:spacing w:val="1"/>
              </w:rPr>
              <w:t xml:space="preserve"> </w:t>
            </w:r>
            <w:r w:rsidRPr="009C1DDA">
              <w:t>трябва</w:t>
            </w:r>
            <w:r w:rsidRPr="009C1DDA">
              <w:rPr>
                <w:spacing w:val="1"/>
              </w:rPr>
              <w:t xml:space="preserve"> </w:t>
            </w:r>
            <w:r w:rsidRPr="009C1DDA">
              <w:t>да</w:t>
            </w:r>
            <w:r w:rsidRPr="009C1DDA">
              <w:rPr>
                <w:spacing w:val="1"/>
              </w:rPr>
              <w:t xml:space="preserve"> </w:t>
            </w:r>
            <w:r w:rsidRPr="009C1DDA">
              <w:t>е</w:t>
            </w:r>
            <w:r w:rsidRPr="009C1DDA">
              <w:rPr>
                <w:spacing w:val="1"/>
              </w:rPr>
              <w:t xml:space="preserve"> </w:t>
            </w:r>
            <w:r w:rsidRPr="009C1DDA">
              <w:t>окомплектовано</w:t>
            </w:r>
            <w:r w:rsidRPr="009C1DDA">
              <w:rPr>
                <w:spacing w:val="1"/>
              </w:rPr>
              <w:t xml:space="preserve"> </w:t>
            </w:r>
            <w:r w:rsidRPr="009C1DDA">
              <w:t>с</w:t>
            </w:r>
            <w:r w:rsidRPr="009C1DDA">
              <w:rPr>
                <w:spacing w:val="1"/>
              </w:rPr>
              <w:t xml:space="preserve"> </w:t>
            </w:r>
            <w:r w:rsidRPr="009C1DDA">
              <w:t>всички</w:t>
            </w:r>
            <w:r w:rsidRPr="009C1DDA">
              <w:rPr>
                <w:spacing w:val="1"/>
              </w:rPr>
              <w:t xml:space="preserve"> </w:t>
            </w:r>
            <w:r w:rsidRPr="009C1DDA">
              <w:t>необходими</w:t>
            </w:r>
            <w:r w:rsidRPr="009C1DDA">
              <w:rPr>
                <w:spacing w:val="1"/>
              </w:rPr>
              <w:t xml:space="preserve"> </w:t>
            </w:r>
            <w:r w:rsidRPr="009C1DDA">
              <w:t>захранващи,</w:t>
            </w:r>
            <w:r w:rsidRPr="009C1DDA">
              <w:rPr>
                <w:spacing w:val="1"/>
              </w:rPr>
              <w:t xml:space="preserve"> </w:t>
            </w:r>
            <w:r w:rsidRPr="009C1DDA">
              <w:t>комуникационни</w:t>
            </w:r>
            <w:r w:rsidRPr="009C1DDA">
              <w:rPr>
                <w:spacing w:val="1"/>
              </w:rPr>
              <w:t xml:space="preserve"> </w:t>
            </w:r>
            <w:r w:rsidRPr="009C1DDA">
              <w:t>и</w:t>
            </w:r>
            <w:r w:rsidRPr="009C1DDA">
              <w:rPr>
                <w:spacing w:val="-57"/>
              </w:rPr>
              <w:t xml:space="preserve"> </w:t>
            </w:r>
            <w:r w:rsidRPr="009C1DDA">
              <w:t>междинни кабели (когато е приложимо).</w:t>
            </w:r>
            <w:r w:rsidRPr="009C1DDA">
              <w:rPr>
                <w:spacing w:val="1"/>
              </w:rPr>
              <w:t xml:space="preserve"> </w:t>
            </w:r>
            <w:r w:rsidRPr="009C1DDA">
              <w:t>Всички</w:t>
            </w:r>
            <w:r w:rsidRPr="009C1DDA">
              <w:rPr>
                <w:spacing w:val="1"/>
              </w:rPr>
              <w:t xml:space="preserve"> </w:t>
            </w:r>
            <w:r w:rsidRPr="009C1DDA">
              <w:t>конфигурации</w:t>
            </w:r>
            <w:r w:rsidRPr="009C1DDA">
              <w:rPr>
                <w:spacing w:val="1"/>
              </w:rPr>
              <w:t xml:space="preserve"> </w:t>
            </w:r>
            <w:r w:rsidRPr="009C1DDA">
              <w:t>трябва</w:t>
            </w:r>
            <w:r w:rsidRPr="009C1DDA">
              <w:rPr>
                <w:spacing w:val="1"/>
              </w:rPr>
              <w:t xml:space="preserve"> </w:t>
            </w:r>
            <w:r w:rsidRPr="009C1DDA">
              <w:t>да</w:t>
            </w:r>
            <w:r w:rsidRPr="009C1DDA">
              <w:rPr>
                <w:spacing w:val="-57"/>
              </w:rPr>
              <w:t xml:space="preserve"> </w:t>
            </w:r>
            <w:r w:rsidRPr="009C1DDA">
              <w:t>включват</w:t>
            </w:r>
            <w:r w:rsidRPr="009C1DDA">
              <w:rPr>
                <w:spacing w:val="1"/>
              </w:rPr>
              <w:t xml:space="preserve"> </w:t>
            </w:r>
            <w:r w:rsidRPr="009C1DDA">
              <w:t>и</w:t>
            </w:r>
            <w:r w:rsidRPr="009C1DDA">
              <w:rPr>
                <w:spacing w:val="1"/>
              </w:rPr>
              <w:t xml:space="preserve"> </w:t>
            </w:r>
            <w:r w:rsidRPr="009C1DDA">
              <w:t>необходимите</w:t>
            </w:r>
            <w:r w:rsidRPr="009C1DDA">
              <w:rPr>
                <w:spacing w:val="1"/>
              </w:rPr>
              <w:t xml:space="preserve"> </w:t>
            </w:r>
            <w:r w:rsidRPr="009C1DDA">
              <w:t>аксесоари,</w:t>
            </w:r>
            <w:r w:rsidRPr="009C1DDA">
              <w:rPr>
                <w:spacing w:val="1"/>
              </w:rPr>
              <w:t xml:space="preserve"> </w:t>
            </w:r>
            <w:r w:rsidRPr="009C1DDA">
              <w:t>материали</w:t>
            </w:r>
            <w:r w:rsidRPr="009C1DDA">
              <w:rPr>
                <w:spacing w:val="1"/>
              </w:rPr>
              <w:t xml:space="preserve"> </w:t>
            </w:r>
            <w:r w:rsidRPr="009C1DDA">
              <w:t>за</w:t>
            </w:r>
            <w:r w:rsidRPr="009C1DDA">
              <w:rPr>
                <w:spacing w:val="1"/>
              </w:rPr>
              <w:t xml:space="preserve"> </w:t>
            </w:r>
            <w:r w:rsidRPr="009C1DDA">
              <w:t>монтаж,</w:t>
            </w:r>
            <w:r w:rsidRPr="009C1DDA">
              <w:rPr>
                <w:spacing w:val="1"/>
              </w:rPr>
              <w:t xml:space="preserve"> </w:t>
            </w:r>
            <w:r w:rsidRPr="009C1DDA">
              <w:t>закрепване</w:t>
            </w:r>
            <w:r w:rsidRPr="009C1DDA">
              <w:rPr>
                <w:spacing w:val="1"/>
              </w:rPr>
              <w:t xml:space="preserve"> </w:t>
            </w:r>
            <w:r w:rsidRPr="009C1DDA">
              <w:t>и</w:t>
            </w:r>
            <w:r w:rsidRPr="009C1DDA">
              <w:rPr>
                <w:spacing w:val="1"/>
              </w:rPr>
              <w:t xml:space="preserve"> </w:t>
            </w:r>
            <w:r w:rsidRPr="009C1DDA">
              <w:t>технологично</w:t>
            </w:r>
            <w:r w:rsidRPr="009C1DDA">
              <w:tab/>
              <w:t>заземяване</w:t>
            </w:r>
            <w:r w:rsidRPr="009C1DDA">
              <w:tab/>
              <w:t>на</w:t>
            </w:r>
          </w:p>
          <w:p w14:paraId="07C8AED6" w14:textId="77777777" w:rsidR="004F34FB" w:rsidRDefault="004F34FB" w:rsidP="00886E34">
            <w:pPr>
              <w:pStyle w:val="TableParagraph"/>
              <w:rPr>
                <w:spacing w:val="-1"/>
              </w:rPr>
            </w:pPr>
            <w:r w:rsidRPr="009C1DDA">
              <w:t>оборудването</w:t>
            </w:r>
            <w:r w:rsidRPr="009C1DDA">
              <w:rPr>
                <w:spacing w:val="-1"/>
              </w:rPr>
              <w:t xml:space="preserve"> </w:t>
            </w:r>
            <w:r w:rsidRPr="009C1DDA">
              <w:t>(когато</w:t>
            </w:r>
            <w:r w:rsidRPr="009C1DDA">
              <w:rPr>
                <w:spacing w:val="-1"/>
              </w:rPr>
              <w:t xml:space="preserve"> </w:t>
            </w:r>
            <w:r w:rsidRPr="009C1DDA">
              <w:t>е</w:t>
            </w:r>
            <w:r w:rsidRPr="009C1DDA">
              <w:rPr>
                <w:spacing w:val="-1"/>
              </w:rPr>
              <w:t xml:space="preserve"> </w:t>
            </w:r>
            <w:r w:rsidRPr="009C1DDA">
              <w:t>приложимо).</w:t>
            </w:r>
          </w:p>
          <w:p w14:paraId="3640E17A" w14:textId="7452CA47" w:rsidR="009C1DDA" w:rsidRPr="009C1DDA" w:rsidRDefault="009C1DDA" w:rsidP="009C1DDA"/>
        </w:tc>
        <w:tc>
          <w:tcPr>
            <w:tcW w:w="3961" w:type="dxa"/>
            <w:gridSpan w:val="2"/>
          </w:tcPr>
          <w:p w14:paraId="7216E168" w14:textId="77777777" w:rsidR="004F34FB" w:rsidRDefault="004F34FB" w:rsidP="00886E34">
            <w:pPr>
              <w:pStyle w:val="TableParagraph"/>
            </w:pPr>
          </w:p>
        </w:tc>
        <w:tc>
          <w:tcPr>
            <w:tcW w:w="957" w:type="dxa"/>
            <w:gridSpan w:val="2"/>
          </w:tcPr>
          <w:p w14:paraId="72D235AF" w14:textId="77777777" w:rsidR="004F34FB" w:rsidRDefault="004F34FB" w:rsidP="00886E34">
            <w:pPr>
              <w:pStyle w:val="TableParagraph"/>
            </w:pPr>
          </w:p>
        </w:tc>
      </w:tr>
    </w:tbl>
    <w:p w14:paraId="2CB4058F" w14:textId="77777777" w:rsidR="004F34FB" w:rsidRDefault="004F34FB" w:rsidP="00886E34"/>
    <w:p w14:paraId="11461B1D" w14:textId="77777777" w:rsidR="004F34FB" w:rsidRDefault="004F34FB" w:rsidP="00886E34"/>
    <w:p w14:paraId="498AEB0C" w14:textId="77777777" w:rsidR="004F34FB" w:rsidRDefault="004F34FB" w:rsidP="00886E34">
      <w:pPr>
        <w:pStyle w:val="a3"/>
      </w:pPr>
      <w:r>
        <w:rPr>
          <w:sz w:val="18"/>
        </w:rPr>
        <w:t xml:space="preserve">     </w:t>
      </w:r>
      <w:r>
        <w:t>При така предложените от нас условия, в нашето ценово предложение сме включили всички</w:t>
      </w:r>
      <w:r>
        <w:rPr>
          <w:spacing w:val="1"/>
        </w:rPr>
        <w:t xml:space="preserve"> </w:t>
      </w:r>
      <w:r>
        <w:t>разходи, свързани с качественото изпълнение на предмета на процедурата в описания вид и</w:t>
      </w:r>
      <w:r>
        <w:rPr>
          <w:spacing w:val="1"/>
        </w:rPr>
        <w:t xml:space="preserve"> </w:t>
      </w:r>
      <w:r>
        <w:t>обхват,</w:t>
      </w:r>
      <w:r>
        <w:rPr>
          <w:spacing w:val="-1"/>
        </w:rPr>
        <w:t xml:space="preserve"> </w:t>
      </w:r>
      <w:r>
        <w:t>както следва:</w:t>
      </w:r>
    </w:p>
    <w:p w14:paraId="3CA53DD5" w14:textId="77777777" w:rsidR="00A75F22" w:rsidRDefault="00A75F22" w:rsidP="00886E34">
      <w:pPr>
        <w:pStyle w:val="a3"/>
      </w:pPr>
    </w:p>
    <w:p w14:paraId="2A41E621" w14:textId="05236972" w:rsidR="004F34FB" w:rsidRDefault="004F34FB" w:rsidP="00886E34">
      <w:pPr>
        <w:pStyle w:val="1"/>
      </w:pPr>
    </w:p>
    <w:p w14:paraId="3A90F5D5" w14:textId="77777777" w:rsidR="009C1DDA" w:rsidRDefault="009C1DDA" w:rsidP="00886E34">
      <w:pPr>
        <w:pStyle w:val="1"/>
      </w:pPr>
    </w:p>
    <w:p w14:paraId="3D2639FC" w14:textId="77777777" w:rsidR="004F34FB" w:rsidRPr="00CB47D1" w:rsidRDefault="004F34FB" w:rsidP="00886E34">
      <w:pPr>
        <w:pStyle w:val="1"/>
      </w:pPr>
      <w:r>
        <w:t>ЦЕНОВО</w:t>
      </w:r>
      <w:r>
        <w:rPr>
          <w:spacing w:val="-4"/>
        </w:rPr>
        <w:t xml:space="preserve"> </w:t>
      </w:r>
      <w:r>
        <w:t>ПРЕДЛОЖЕНИЕ</w:t>
      </w:r>
    </w:p>
    <w:p w14:paraId="7E8B42A6" w14:textId="77777777" w:rsidR="004F34FB" w:rsidRDefault="004F34FB" w:rsidP="00886E34"/>
    <w:p w14:paraId="3F88CCCC" w14:textId="77777777" w:rsidR="004F34FB" w:rsidRDefault="004F34FB" w:rsidP="00886E34"/>
    <w:p w14:paraId="7E257690" w14:textId="77777777" w:rsidR="004F34FB" w:rsidRDefault="004F34FB" w:rsidP="00886E34">
      <w:r>
        <w:t>І.</w:t>
      </w:r>
      <w:r>
        <w:rPr>
          <w:spacing w:val="-1"/>
        </w:rPr>
        <w:t xml:space="preserve"> </w:t>
      </w:r>
      <w:r>
        <w:t>ЦЕНА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УСЛОВИЯ</w:t>
      </w:r>
      <w:r>
        <w:rPr>
          <w:spacing w:val="-5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ДОСТАВКА</w:t>
      </w:r>
    </w:p>
    <w:p w14:paraId="7E4264F3" w14:textId="77777777" w:rsidR="004F34FB" w:rsidRDefault="004F34FB" w:rsidP="00886E34">
      <w:pPr>
        <w:pStyle w:val="a3"/>
      </w:pPr>
    </w:p>
    <w:p w14:paraId="5427BB2F" w14:textId="77777777" w:rsidR="004F34FB" w:rsidRDefault="004F34FB" w:rsidP="00886E34">
      <w:r>
        <w:t>Изпълнението</w:t>
      </w:r>
      <w:r>
        <w:rPr>
          <w:spacing w:val="-6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предмета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процедурата</w:t>
      </w:r>
      <w:r>
        <w:rPr>
          <w:spacing w:val="-4"/>
        </w:rPr>
        <w:t xml:space="preserve"> </w:t>
      </w:r>
      <w:r>
        <w:t>ще</w:t>
      </w:r>
      <w:r>
        <w:rPr>
          <w:spacing w:val="-2"/>
        </w:rPr>
        <w:t xml:space="preserve"> </w:t>
      </w:r>
      <w:r>
        <w:t>извършим</w:t>
      </w:r>
      <w:r>
        <w:rPr>
          <w:spacing w:val="-1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следните</w:t>
      </w:r>
      <w:r>
        <w:rPr>
          <w:spacing w:val="-5"/>
        </w:rPr>
        <w:t xml:space="preserve"> </w:t>
      </w:r>
      <w:r>
        <w:t>цени:</w:t>
      </w:r>
    </w:p>
    <w:p w14:paraId="1344CC20" w14:textId="77777777" w:rsidR="004F34FB" w:rsidRDefault="004F34FB" w:rsidP="00886E34">
      <w:pPr>
        <w:pStyle w:val="a3"/>
      </w:pPr>
    </w:p>
    <w:tbl>
      <w:tblPr>
        <w:tblW w:w="0" w:type="auto"/>
        <w:tblInd w:w="14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8"/>
        <w:gridCol w:w="3826"/>
        <w:gridCol w:w="967"/>
        <w:gridCol w:w="2292"/>
        <w:gridCol w:w="2412"/>
      </w:tblGrid>
      <w:tr w:rsidR="004F34FB" w14:paraId="1C9C859A" w14:textId="77777777" w:rsidTr="00A75F22">
        <w:trPr>
          <w:trHeight w:val="837"/>
        </w:trPr>
        <w:tc>
          <w:tcPr>
            <w:tcW w:w="428" w:type="dxa"/>
          </w:tcPr>
          <w:p w14:paraId="51579721" w14:textId="77777777" w:rsidR="004F34FB" w:rsidRDefault="004F34FB" w:rsidP="00886E34">
            <w:pPr>
              <w:pStyle w:val="TableParagraph"/>
            </w:pPr>
            <w:r>
              <w:t>№</w:t>
            </w:r>
          </w:p>
        </w:tc>
        <w:tc>
          <w:tcPr>
            <w:tcW w:w="3826" w:type="dxa"/>
          </w:tcPr>
          <w:p w14:paraId="284DACF9" w14:textId="77777777" w:rsidR="004F34FB" w:rsidRDefault="004F34FB" w:rsidP="00886E34">
            <w:pPr>
              <w:pStyle w:val="TableParagraph"/>
            </w:pPr>
            <w:r>
              <w:t>Описание</w:t>
            </w:r>
            <w:r>
              <w:rPr>
                <w:spacing w:val="-5"/>
              </w:rPr>
              <w:t xml:space="preserve"> </w:t>
            </w:r>
            <w:r>
              <w:t>на</w:t>
            </w:r>
            <w:r>
              <w:rPr>
                <w:spacing w:val="-4"/>
              </w:rPr>
              <w:t xml:space="preserve"> </w:t>
            </w:r>
            <w:r>
              <w:t>доставките</w:t>
            </w:r>
          </w:p>
        </w:tc>
        <w:tc>
          <w:tcPr>
            <w:tcW w:w="967" w:type="dxa"/>
          </w:tcPr>
          <w:p w14:paraId="46F19A15" w14:textId="77777777" w:rsidR="004F34FB" w:rsidRDefault="004F34FB" w:rsidP="00886E34">
            <w:pPr>
              <w:pStyle w:val="TableParagraph"/>
            </w:pPr>
            <w:r>
              <w:t>К-во</w:t>
            </w:r>
          </w:p>
          <w:p w14:paraId="3DB0F85D" w14:textId="77777777" w:rsidR="004F34FB" w:rsidRDefault="004F34FB" w:rsidP="00886E34">
            <w:pPr>
              <w:pStyle w:val="TableParagraph"/>
            </w:pPr>
            <w:r>
              <w:t>/бр./</w:t>
            </w:r>
          </w:p>
        </w:tc>
        <w:tc>
          <w:tcPr>
            <w:tcW w:w="2292" w:type="dxa"/>
          </w:tcPr>
          <w:p w14:paraId="4934CE5E" w14:textId="77777777" w:rsidR="004F34FB" w:rsidRDefault="004F34FB" w:rsidP="00886E34">
            <w:pPr>
              <w:pStyle w:val="TableParagraph"/>
            </w:pPr>
            <w:r>
              <w:t>Единична</w:t>
            </w:r>
            <w:r>
              <w:rPr>
                <w:spacing w:val="-5"/>
              </w:rPr>
              <w:t xml:space="preserve"> </w:t>
            </w:r>
            <w:r>
              <w:t>цена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t>лева</w:t>
            </w:r>
            <w:r w:rsidR="00A75F22">
              <w:rPr>
                <w:spacing w:val="-47"/>
              </w:rPr>
              <w:t xml:space="preserve"> </w:t>
            </w:r>
            <w:r w:rsidR="00A75F22" w:rsidRPr="00A75F22">
              <w:t xml:space="preserve">или евро </w:t>
            </w:r>
            <w:r>
              <w:t>без</w:t>
            </w:r>
            <w:r w:rsidRPr="00A75F22">
              <w:t xml:space="preserve"> </w:t>
            </w:r>
            <w:r>
              <w:t>ДДС</w:t>
            </w:r>
          </w:p>
        </w:tc>
        <w:tc>
          <w:tcPr>
            <w:tcW w:w="2412" w:type="dxa"/>
          </w:tcPr>
          <w:p w14:paraId="09DDCA0A" w14:textId="77777777" w:rsidR="004F34FB" w:rsidRDefault="004F34FB" w:rsidP="00886E34">
            <w:pPr>
              <w:pStyle w:val="TableParagraph"/>
            </w:pPr>
            <w:r>
              <w:t>Обща</w:t>
            </w:r>
            <w:r>
              <w:rPr>
                <w:spacing w:val="-3"/>
              </w:rPr>
              <w:t xml:space="preserve"> </w:t>
            </w:r>
            <w:r>
              <w:t>цена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лева</w:t>
            </w:r>
            <w:r>
              <w:rPr>
                <w:spacing w:val="-2"/>
              </w:rPr>
              <w:t xml:space="preserve"> </w:t>
            </w:r>
            <w:r w:rsidR="00A75F22">
              <w:rPr>
                <w:spacing w:val="-2"/>
              </w:rPr>
              <w:t xml:space="preserve">или евро </w:t>
            </w:r>
            <w:r>
              <w:t>без</w:t>
            </w:r>
            <w:r>
              <w:rPr>
                <w:spacing w:val="-47"/>
              </w:rPr>
              <w:t xml:space="preserve"> </w:t>
            </w:r>
            <w:r>
              <w:t>ДДС</w:t>
            </w:r>
          </w:p>
        </w:tc>
      </w:tr>
      <w:tr w:rsidR="004F34FB" w14:paraId="095D07F5" w14:textId="77777777" w:rsidTr="00230BA7">
        <w:trPr>
          <w:trHeight w:val="827"/>
        </w:trPr>
        <w:tc>
          <w:tcPr>
            <w:tcW w:w="428" w:type="dxa"/>
          </w:tcPr>
          <w:p w14:paraId="3BBE1F9D" w14:textId="77777777" w:rsidR="004F34FB" w:rsidRDefault="004F34FB" w:rsidP="00886E34">
            <w:pPr>
              <w:pStyle w:val="TableParagraph"/>
            </w:pPr>
            <w:r>
              <w:t>1</w:t>
            </w:r>
          </w:p>
        </w:tc>
        <w:tc>
          <w:tcPr>
            <w:tcW w:w="3826" w:type="dxa"/>
          </w:tcPr>
          <w:p w14:paraId="07CFAC7F" w14:textId="77777777" w:rsidR="00D67F4B" w:rsidRPr="009C1DDA" w:rsidRDefault="00D67F4B" w:rsidP="00D67F4B">
            <w:pPr>
              <w:snapToGrid w:val="0"/>
              <w:jc w:val="both"/>
              <w:rPr>
                <w:bCs/>
                <w:i/>
                <w:color w:val="000000" w:themeColor="text1"/>
                <w:szCs w:val="24"/>
              </w:rPr>
            </w:pPr>
            <w:r w:rsidRPr="009C1DDA">
              <w:rPr>
                <w:b/>
                <w:i/>
                <w:color w:val="000000" w:themeColor="text1"/>
              </w:rPr>
              <w:t>„Доставка на енергоспестяваща автоматична машина за пълнене на туби с ултразвуково запечатване”</w:t>
            </w:r>
          </w:p>
          <w:p w14:paraId="45192B2D" w14:textId="77777777" w:rsidR="004F34FB" w:rsidRPr="009C1DDA" w:rsidRDefault="004F34FB" w:rsidP="00886E34">
            <w:pPr>
              <w:pStyle w:val="TableParagraph"/>
              <w:rPr>
                <w:color w:val="000000" w:themeColor="text1"/>
              </w:rPr>
            </w:pPr>
          </w:p>
        </w:tc>
        <w:tc>
          <w:tcPr>
            <w:tcW w:w="967" w:type="dxa"/>
          </w:tcPr>
          <w:p w14:paraId="719A292C" w14:textId="77777777" w:rsidR="00CB47D1" w:rsidRDefault="00CB47D1" w:rsidP="00886E34">
            <w:pPr>
              <w:pStyle w:val="TableParagraph"/>
            </w:pPr>
          </w:p>
          <w:p w14:paraId="422A764B" w14:textId="77777777" w:rsidR="00CB47D1" w:rsidRDefault="00CB47D1" w:rsidP="00886E34">
            <w:pPr>
              <w:pStyle w:val="TableParagraph"/>
            </w:pPr>
          </w:p>
          <w:p w14:paraId="7208F814" w14:textId="77777777" w:rsidR="004F34FB" w:rsidRDefault="004F34FB" w:rsidP="00886E34">
            <w:pPr>
              <w:pStyle w:val="TableParagraph"/>
            </w:pPr>
            <w:r>
              <w:t>1</w:t>
            </w:r>
          </w:p>
        </w:tc>
        <w:tc>
          <w:tcPr>
            <w:tcW w:w="2292" w:type="dxa"/>
          </w:tcPr>
          <w:p w14:paraId="5D22197D" w14:textId="77777777" w:rsidR="004F34FB" w:rsidRDefault="004F34FB" w:rsidP="00886E34">
            <w:pPr>
              <w:pStyle w:val="TableParagraph"/>
            </w:pPr>
          </w:p>
          <w:p w14:paraId="0038C4EE" w14:textId="77777777" w:rsidR="00CB47D1" w:rsidRDefault="00CB47D1" w:rsidP="00886E34">
            <w:pPr>
              <w:pStyle w:val="TableParagraph"/>
            </w:pPr>
          </w:p>
          <w:p w14:paraId="1CE77CE2" w14:textId="77777777" w:rsidR="00CB47D1" w:rsidRDefault="00CB47D1" w:rsidP="00886E34">
            <w:pPr>
              <w:pStyle w:val="TableParagraph"/>
            </w:pPr>
          </w:p>
        </w:tc>
        <w:tc>
          <w:tcPr>
            <w:tcW w:w="2412" w:type="dxa"/>
          </w:tcPr>
          <w:p w14:paraId="77AEBA33" w14:textId="77777777" w:rsidR="004F34FB" w:rsidRDefault="004F34FB" w:rsidP="00886E34">
            <w:pPr>
              <w:pStyle w:val="TableParagraph"/>
            </w:pPr>
          </w:p>
          <w:p w14:paraId="052A256D" w14:textId="77777777" w:rsidR="00CB47D1" w:rsidRDefault="00CB47D1" w:rsidP="00886E34">
            <w:pPr>
              <w:pStyle w:val="TableParagraph"/>
            </w:pPr>
          </w:p>
          <w:p w14:paraId="3CEA737B" w14:textId="77777777" w:rsidR="00CB47D1" w:rsidRDefault="00CB47D1" w:rsidP="00886E34">
            <w:pPr>
              <w:pStyle w:val="TableParagraph"/>
            </w:pPr>
            <w:r>
              <w:t xml:space="preserve"> </w:t>
            </w:r>
          </w:p>
        </w:tc>
      </w:tr>
    </w:tbl>
    <w:p w14:paraId="7A22243D" w14:textId="77777777" w:rsidR="009C1DDA" w:rsidRDefault="009C1DDA" w:rsidP="00886E34">
      <w:pPr>
        <w:pStyle w:val="1"/>
      </w:pPr>
    </w:p>
    <w:p w14:paraId="2E22B917" w14:textId="77777777" w:rsidR="009C1DDA" w:rsidRDefault="009C1DDA" w:rsidP="00886E34">
      <w:pPr>
        <w:pStyle w:val="1"/>
      </w:pPr>
    </w:p>
    <w:p w14:paraId="5107066A" w14:textId="0AD52615" w:rsidR="004F34FB" w:rsidRDefault="004F34FB" w:rsidP="00886E34">
      <w:pPr>
        <w:pStyle w:val="1"/>
      </w:pPr>
      <w:r>
        <w:t>За</w:t>
      </w:r>
      <w:r>
        <w:rPr>
          <w:spacing w:val="52"/>
        </w:rPr>
        <w:t xml:space="preserve"> </w:t>
      </w:r>
      <w:r>
        <w:t>изпълнение</w:t>
      </w:r>
      <w:r>
        <w:rPr>
          <w:spacing w:val="51"/>
        </w:rPr>
        <w:t xml:space="preserve"> </w:t>
      </w:r>
      <w:r>
        <w:t>предмета</w:t>
      </w:r>
      <w:r>
        <w:rPr>
          <w:spacing w:val="52"/>
        </w:rPr>
        <w:t xml:space="preserve"> </w:t>
      </w:r>
      <w:r>
        <w:t>на</w:t>
      </w:r>
      <w:r>
        <w:rPr>
          <w:spacing w:val="51"/>
        </w:rPr>
        <w:t xml:space="preserve"> </w:t>
      </w:r>
      <w:r>
        <w:t>процедурата</w:t>
      </w:r>
      <w:r>
        <w:rPr>
          <w:spacing w:val="50"/>
        </w:rPr>
        <w:t xml:space="preserve"> </w:t>
      </w:r>
      <w:r>
        <w:t>в</w:t>
      </w:r>
      <w:r>
        <w:rPr>
          <w:spacing w:val="49"/>
        </w:rPr>
        <w:t xml:space="preserve"> </w:t>
      </w:r>
      <w:r>
        <w:t>съответствие</w:t>
      </w:r>
      <w:r>
        <w:rPr>
          <w:spacing w:val="52"/>
        </w:rPr>
        <w:t xml:space="preserve"> </w:t>
      </w:r>
      <w:r>
        <w:t>с</w:t>
      </w:r>
      <w:r>
        <w:rPr>
          <w:spacing w:val="51"/>
        </w:rPr>
        <w:t xml:space="preserve"> </w:t>
      </w:r>
      <w:r>
        <w:t>условията</w:t>
      </w:r>
      <w:r>
        <w:rPr>
          <w:spacing w:val="52"/>
        </w:rPr>
        <w:t xml:space="preserve"> </w:t>
      </w:r>
      <w:r>
        <w:t>на</w:t>
      </w:r>
      <w:r>
        <w:rPr>
          <w:spacing w:val="56"/>
        </w:rPr>
        <w:t xml:space="preserve"> </w:t>
      </w:r>
      <w:r>
        <w:t>настоящата</w:t>
      </w:r>
      <w:r>
        <w:rPr>
          <w:spacing w:val="-57"/>
        </w:rPr>
        <w:t xml:space="preserve"> </w:t>
      </w:r>
      <w:r>
        <w:t>процедура,</w:t>
      </w:r>
      <w:r>
        <w:rPr>
          <w:spacing w:val="-1"/>
        </w:rPr>
        <w:t xml:space="preserve"> </w:t>
      </w:r>
      <w:r>
        <w:t>общата цена  на нашата оферта</w:t>
      </w:r>
      <w:r>
        <w:rPr>
          <w:spacing w:val="-2"/>
        </w:rPr>
        <w:t xml:space="preserve"> </w:t>
      </w:r>
      <w:r>
        <w:t>възлиза на:</w:t>
      </w:r>
    </w:p>
    <w:p w14:paraId="158DE421" w14:textId="77777777" w:rsidR="004F34FB" w:rsidRDefault="004F34FB" w:rsidP="00886E34">
      <w:pPr>
        <w:pStyle w:val="a3"/>
      </w:pPr>
    </w:p>
    <w:p w14:paraId="7F7594BC" w14:textId="77777777" w:rsidR="004F34FB" w:rsidRDefault="004F34FB" w:rsidP="00886E34">
      <w:r>
        <w:t>Цифром:</w:t>
      </w:r>
      <w:r>
        <w:rPr>
          <w:u w:val="single"/>
        </w:rPr>
        <w:tab/>
      </w:r>
      <w:r>
        <w:t>Словом:</w:t>
      </w:r>
      <w:r>
        <w:rPr>
          <w:u w:val="single"/>
        </w:rPr>
        <w:tab/>
      </w:r>
      <w:r>
        <w:t xml:space="preserve"> (посочва</w:t>
      </w:r>
      <w:r>
        <w:rPr>
          <w:spacing w:val="-2"/>
        </w:rPr>
        <w:t xml:space="preserve"> </w:t>
      </w:r>
      <w:r>
        <w:t>се</w:t>
      </w:r>
      <w:r>
        <w:rPr>
          <w:spacing w:val="-1"/>
        </w:rPr>
        <w:t xml:space="preserve"> </w:t>
      </w:r>
      <w:r>
        <w:t>цифром и</w:t>
      </w:r>
      <w:r>
        <w:rPr>
          <w:spacing w:val="-3"/>
        </w:rPr>
        <w:t xml:space="preserve"> </w:t>
      </w:r>
      <w:r>
        <w:t>словом</w:t>
      </w:r>
      <w:r>
        <w:rPr>
          <w:spacing w:val="-1"/>
        </w:rPr>
        <w:t xml:space="preserve"> </w:t>
      </w:r>
      <w:r>
        <w:t>стойността</w:t>
      </w:r>
      <w:r>
        <w:rPr>
          <w:spacing w:val="-1"/>
        </w:rPr>
        <w:t xml:space="preserve"> </w:t>
      </w:r>
      <w:r>
        <w:t>без ДДС)</w:t>
      </w:r>
    </w:p>
    <w:p w14:paraId="5CD7ECD4" w14:textId="77777777" w:rsidR="004F34FB" w:rsidRDefault="004F34FB" w:rsidP="00886E34">
      <w:pPr>
        <w:pStyle w:val="a3"/>
      </w:pPr>
    </w:p>
    <w:p w14:paraId="62A556A8" w14:textId="6D503EE2" w:rsidR="004F34FB" w:rsidRDefault="004F34FB" w:rsidP="00886E34">
      <w:pPr>
        <w:pStyle w:val="a3"/>
      </w:pPr>
    </w:p>
    <w:p w14:paraId="3A894AC1" w14:textId="77777777" w:rsidR="008018B3" w:rsidRDefault="008018B3" w:rsidP="00886E34">
      <w:pPr>
        <w:pStyle w:val="a3"/>
      </w:pPr>
    </w:p>
    <w:p w14:paraId="7BFA5C78" w14:textId="77777777" w:rsidR="004F34FB" w:rsidRDefault="004F34FB" w:rsidP="00886E34">
      <w:r>
        <w:lastRenderedPageBreak/>
        <w:t>ІІ.</w:t>
      </w:r>
      <w:r>
        <w:rPr>
          <w:spacing w:val="-4"/>
        </w:rPr>
        <w:t xml:space="preserve"> </w:t>
      </w:r>
      <w:r>
        <w:t>НАЧИН</w:t>
      </w:r>
      <w:r>
        <w:rPr>
          <w:spacing w:val="-3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ПЛАЩАНЕ</w:t>
      </w:r>
    </w:p>
    <w:p w14:paraId="4EBA67F2" w14:textId="77777777" w:rsidR="004F34FB" w:rsidRDefault="004F34FB" w:rsidP="00886E34">
      <w:pPr>
        <w:pStyle w:val="a3"/>
      </w:pPr>
    </w:p>
    <w:p w14:paraId="60328E99" w14:textId="77777777" w:rsidR="004F34FB" w:rsidRDefault="004F34FB" w:rsidP="00886E34">
      <w:pPr>
        <w:pStyle w:val="a3"/>
      </w:pPr>
      <w:r>
        <w:t>Предлаганият</w:t>
      </w:r>
      <w:r>
        <w:rPr>
          <w:spacing w:val="-2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нас</w:t>
      </w:r>
      <w:r>
        <w:rPr>
          <w:spacing w:val="-2"/>
        </w:rPr>
        <w:t xml:space="preserve"> </w:t>
      </w:r>
      <w:r>
        <w:t>начин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плащане</w:t>
      </w:r>
      <w:r>
        <w:rPr>
          <w:spacing w:val="-2"/>
        </w:rPr>
        <w:t xml:space="preserve"> </w:t>
      </w:r>
      <w:r>
        <w:t>е,</w:t>
      </w:r>
      <w:r>
        <w:rPr>
          <w:spacing w:val="-2"/>
        </w:rPr>
        <w:t xml:space="preserve"> </w:t>
      </w:r>
      <w:r>
        <w:t>както</w:t>
      </w:r>
      <w:r>
        <w:rPr>
          <w:spacing w:val="-1"/>
        </w:rPr>
        <w:t xml:space="preserve"> </w:t>
      </w:r>
      <w:r>
        <w:t>следва:</w:t>
      </w:r>
    </w:p>
    <w:p w14:paraId="0E955BB3" w14:textId="77777777" w:rsidR="004F34FB" w:rsidRDefault="004F34FB" w:rsidP="00886E34"/>
    <w:p w14:paraId="12EBACE2" w14:textId="24CB19AB" w:rsidR="00E6216D" w:rsidRPr="009C1DDA" w:rsidRDefault="00E6216D" w:rsidP="00E6216D">
      <w:pPr>
        <w:numPr>
          <w:ilvl w:val="1"/>
          <w:numId w:val="5"/>
        </w:numPr>
        <w:tabs>
          <w:tab w:val="left" w:pos="829"/>
        </w:tabs>
        <w:ind w:right="102"/>
        <w:jc w:val="both"/>
        <w:rPr>
          <w:sz w:val="24"/>
        </w:rPr>
      </w:pPr>
      <w:r w:rsidRPr="009C1DDA">
        <w:rPr>
          <w:sz w:val="24"/>
        </w:rPr>
        <w:t xml:space="preserve">Авансово плащане в размер на </w:t>
      </w:r>
      <w:r w:rsidRPr="009C1DDA">
        <w:t>50% от стойността на договора в срок до 15 (петнадесет) работни дни от датата на сключване на договора срещу издадена от страна на Изпълнителя фактура за авансово плащане като във фактурата е отбелязан задължителният текст :</w:t>
      </w:r>
      <w:r w:rsidRPr="009C1DDA">
        <w:rPr>
          <w:sz w:val="24"/>
        </w:rPr>
        <w:t xml:space="preserve"> „Разходът е по проект: “</w:t>
      </w:r>
      <w:proofErr w:type="spellStart"/>
      <w:r w:rsidRPr="009C1DDA">
        <w:rPr>
          <w:sz w:val="24"/>
        </w:rPr>
        <w:t>Investment</w:t>
      </w:r>
      <w:proofErr w:type="spellEnd"/>
      <w:r w:rsidRPr="009C1DDA">
        <w:rPr>
          <w:sz w:val="24"/>
        </w:rPr>
        <w:t xml:space="preserve"> </w:t>
      </w:r>
      <w:proofErr w:type="spellStart"/>
      <w:r w:rsidRPr="009C1DDA">
        <w:rPr>
          <w:sz w:val="24"/>
        </w:rPr>
        <w:t>in</w:t>
      </w:r>
      <w:proofErr w:type="spellEnd"/>
      <w:r w:rsidRPr="009C1DDA">
        <w:rPr>
          <w:sz w:val="24"/>
        </w:rPr>
        <w:t xml:space="preserve"> a </w:t>
      </w:r>
      <w:proofErr w:type="spellStart"/>
      <w:r w:rsidRPr="009C1DDA">
        <w:rPr>
          <w:sz w:val="24"/>
        </w:rPr>
        <w:t>production</w:t>
      </w:r>
      <w:proofErr w:type="spellEnd"/>
      <w:r w:rsidRPr="009C1DDA">
        <w:rPr>
          <w:sz w:val="24"/>
        </w:rPr>
        <w:t xml:space="preserve"> </w:t>
      </w:r>
      <w:proofErr w:type="spellStart"/>
      <w:r w:rsidRPr="009C1DDA">
        <w:rPr>
          <w:sz w:val="24"/>
        </w:rPr>
        <w:t>line</w:t>
      </w:r>
      <w:proofErr w:type="spellEnd"/>
      <w:r w:rsidRPr="009C1DDA">
        <w:rPr>
          <w:sz w:val="24"/>
        </w:rPr>
        <w:t xml:space="preserve"> </w:t>
      </w:r>
      <w:proofErr w:type="spellStart"/>
      <w:r w:rsidRPr="009C1DDA">
        <w:rPr>
          <w:sz w:val="24"/>
        </w:rPr>
        <w:t>for</w:t>
      </w:r>
      <w:proofErr w:type="spellEnd"/>
      <w:r w:rsidRPr="009C1DDA">
        <w:rPr>
          <w:sz w:val="24"/>
        </w:rPr>
        <w:t xml:space="preserve"> a </w:t>
      </w:r>
      <w:proofErr w:type="spellStart"/>
      <w:r w:rsidRPr="009C1DDA">
        <w:rPr>
          <w:sz w:val="24"/>
        </w:rPr>
        <w:t>new</w:t>
      </w:r>
      <w:proofErr w:type="spellEnd"/>
      <w:r w:rsidRPr="009C1DDA">
        <w:rPr>
          <w:sz w:val="24"/>
        </w:rPr>
        <w:t xml:space="preserve"> </w:t>
      </w:r>
      <w:proofErr w:type="spellStart"/>
      <w:r w:rsidRPr="009C1DDA">
        <w:rPr>
          <w:sz w:val="24"/>
        </w:rPr>
        <w:t>environmentally</w:t>
      </w:r>
      <w:proofErr w:type="spellEnd"/>
      <w:r w:rsidRPr="009C1DDA">
        <w:rPr>
          <w:sz w:val="24"/>
        </w:rPr>
        <w:t xml:space="preserve"> </w:t>
      </w:r>
      <w:proofErr w:type="spellStart"/>
      <w:r w:rsidRPr="009C1DDA">
        <w:rPr>
          <w:sz w:val="24"/>
        </w:rPr>
        <w:t>friendly</w:t>
      </w:r>
      <w:proofErr w:type="spellEnd"/>
      <w:r w:rsidRPr="009C1DDA">
        <w:rPr>
          <w:sz w:val="24"/>
        </w:rPr>
        <w:t xml:space="preserve"> </w:t>
      </w:r>
      <w:proofErr w:type="spellStart"/>
      <w:r w:rsidRPr="009C1DDA">
        <w:rPr>
          <w:sz w:val="24"/>
        </w:rPr>
        <w:t>product</w:t>
      </w:r>
      <w:proofErr w:type="spellEnd"/>
      <w:r w:rsidRPr="009C1DDA">
        <w:rPr>
          <w:sz w:val="24"/>
        </w:rPr>
        <w:t xml:space="preserve"> </w:t>
      </w:r>
      <w:proofErr w:type="spellStart"/>
      <w:r w:rsidRPr="009C1DDA">
        <w:rPr>
          <w:sz w:val="24"/>
        </w:rPr>
        <w:t>using</w:t>
      </w:r>
      <w:proofErr w:type="spellEnd"/>
      <w:r w:rsidRPr="009C1DDA">
        <w:rPr>
          <w:sz w:val="24"/>
        </w:rPr>
        <w:t xml:space="preserve"> </w:t>
      </w:r>
      <w:proofErr w:type="spellStart"/>
      <w:r w:rsidRPr="009C1DDA">
        <w:rPr>
          <w:sz w:val="24"/>
        </w:rPr>
        <w:t>innovative</w:t>
      </w:r>
      <w:proofErr w:type="spellEnd"/>
      <w:r w:rsidRPr="009C1DDA">
        <w:rPr>
          <w:sz w:val="24"/>
        </w:rPr>
        <w:t xml:space="preserve"> </w:t>
      </w:r>
      <w:proofErr w:type="spellStart"/>
      <w:r w:rsidRPr="009C1DDA">
        <w:rPr>
          <w:sz w:val="24"/>
        </w:rPr>
        <w:t>resource</w:t>
      </w:r>
      <w:proofErr w:type="spellEnd"/>
      <w:r w:rsidRPr="009C1DDA">
        <w:rPr>
          <w:sz w:val="24"/>
        </w:rPr>
        <w:t>“, съгласно договор за БФП № 2021/335132, реализиран с финансовата подкрепа на Норвежкия Финансов Механизъм 2014-2021, програма „Развитие на бизнеса, иновациите и МСП;</w:t>
      </w:r>
    </w:p>
    <w:p w14:paraId="76541F2F" w14:textId="77777777" w:rsidR="00E6216D" w:rsidRPr="00E6216D" w:rsidRDefault="00E6216D" w:rsidP="009C1DDA">
      <w:pPr>
        <w:tabs>
          <w:tab w:val="left" w:pos="829"/>
        </w:tabs>
        <w:ind w:right="102"/>
        <w:jc w:val="both"/>
        <w:rPr>
          <w:sz w:val="24"/>
          <w:highlight w:val="yellow"/>
        </w:rPr>
      </w:pPr>
      <w:r w:rsidRPr="009C1DDA">
        <w:t>Окончателно плащане в размер на 50 % от стойността на договора/ остатъка от стойността на договора/ в срок до 15 (петнадесет) работни дни от датата на окончателното приемане на изпълнението на предмета на договора при подписване на приемо-предавателен протокол между страните и издадена от страна на Изпълнителя фактура, като във фактурата е отбелязан задължителният текст :</w:t>
      </w:r>
      <w:r w:rsidRPr="009C1DDA">
        <w:rPr>
          <w:sz w:val="24"/>
        </w:rPr>
        <w:t xml:space="preserve"> „Разходът</w:t>
      </w:r>
      <w:r w:rsidRPr="00E6216D">
        <w:rPr>
          <w:sz w:val="24"/>
        </w:rPr>
        <w:t xml:space="preserve"> е по проект: “</w:t>
      </w:r>
      <w:proofErr w:type="spellStart"/>
      <w:r w:rsidRPr="00E6216D">
        <w:rPr>
          <w:sz w:val="24"/>
        </w:rPr>
        <w:t>Investment</w:t>
      </w:r>
      <w:proofErr w:type="spellEnd"/>
      <w:r w:rsidRPr="00E6216D">
        <w:rPr>
          <w:sz w:val="24"/>
        </w:rPr>
        <w:t xml:space="preserve"> </w:t>
      </w:r>
      <w:proofErr w:type="spellStart"/>
      <w:r w:rsidRPr="00E6216D">
        <w:rPr>
          <w:sz w:val="24"/>
        </w:rPr>
        <w:t>in</w:t>
      </w:r>
      <w:proofErr w:type="spellEnd"/>
      <w:r w:rsidRPr="00E6216D">
        <w:rPr>
          <w:sz w:val="24"/>
        </w:rPr>
        <w:t xml:space="preserve"> a </w:t>
      </w:r>
      <w:proofErr w:type="spellStart"/>
      <w:r w:rsidRPr="00E6216D">
        <w:rPr>
          <w:sz w:val="24"/>
        </w:rPr>
        <w:t>production</w:t>
      </w:r>
      <w:proofErr w:type="spellEnd"/>
      <w:r w:rsidRPr="00E6216D">
        <w:rPr>
          <w:sz w:val="24"/>
        </w:rPr>
        <w:t xml:space="preserve"> </w:t>
      </w:r>
      <w:proofErr w:type="spellStart"/>
      <w:r w:rsidRPr="00E6216D">
        <w:rPr>
          <w:sz w:val="24"/>
        </w:rPr>
        <w:t>line</w:t>
      </w:r>
      <w:proofErr w:type="spellEnd"/>
      <w:r w:rsidRPr="00E6216D">
        <w:rPr>
          <w:sz w:val="24"/>
        </w:rPr>
        <w:t xml:space="preserve"> </w:t>
      </w:r>
      <w:proofErr w:type="spellStart"/>
      <w:r w:rsidRPr="00E6216D">
        <w:rPr>
          <w:sz w:val="24"/>
        </w:rPr>
        <w:t>for</w:t>
      </w:r>
      <w:proofErr w:type="spellEnd"/>
      <w:r w:rsidRPr="00E6216D">
        <w:rPr>
          <w:sz w:val="24"/>
        </w:rPr>
        <w:t xml:space="preserve"> a </w:t>
      </w:r>
      <w:proofErr w:type="spellStart"/>
      <w:r w:rsidRPr="00E6216D">
        <w:rPr>
          <w:sz w:val="24"/>
        </w:rPr>
        <w:t>new</w:t>
      </w:r>
      <w:proofErr w:type="spellEnd"/>
      <w:r w:rsidRPr="00E6216D">
        <w:rPr>
          <w:sz w:val="24"/>
        </w:rPr>
        <w:t xml:space="preserve"> </w:t>
      </w:r>
      <w:proofErr w:type="spellStart"/>
      <w:r w:rsidRPr="00E6216D">
        <w:rPr>
          <w:sz w:val="24"/>
        </w:rPr>
        <w:t>environmentally</w:t>
      </w:r>
      <w:proofErr w:type="spellEnd"/>
      <w:r w:rsidRPr="00E6216D">
        <w:rPr>
          <w:sz w:val="24"/>
        </w:rPr>
        <w:t xml:space="preserve"> </w:t>
      </w:r>
      <w:proofErr w:type="spellStart"/>
      <w:r w:rsidRPr="00E6216D">
        <w:rPr>
          <w:sz w:val="24"/>
        </w:rPr>
        <w:t>friendly</w:t>
      </w:r>
      <w:proofErr w:type="spellEnd"/>
      <w:r w:rsidRPr="00E6216D">
        <w:rPr>
          <w:sz w:val="24"/>
        </w:rPr>
        <w:t xml:space="preserve"> </w:t>
      </w:r>
      <w:proofErr w:type="spellStart"/>
      <w:r w:rsidRPr="00E6216D">
        <w:rPr>
          <w:sz w:val="24"/>
        </w:rPr>
        <w:t>product</w:t>
      </w:r>
      <w:proofErr w:type="spellEnd"/>
      <w:r w:rsidRPr="00E6216D">
        <w:rPr>
          <w:sz w:val="24"/>
        </w:rPr>
        <w:t xml:space="preserve"> </w:t>
      </w:r>
      <w:proofErr w:type="spellStart"/>
      <w:r w:rsidRPr="00E6216D">
        <w:rPr>
          <w:sz w:val="24"/>
        </w:rPr>
        <w:t>using</w:t>
      </w:r>
      <w:proofErr w:type="spellEnd"/>
      <w:r w:rsidRPr="00E6216D">
        <w:rPr>
          <w:sz w:val="24"/>
        </w:rPr>
        <w:t xml:space="preserve"> </w:t>
      </w:r>
      <w:proofErr w:type="spellStart"/>
      <w:r w:rsidRPr="00E6216D">
        <w:rPr>
          <w:sz w:val="24"/>
        </w:rPr>
        <w:t>innovative</w:t>
      </w:r>
      <w:proofErr w:type="spellEnd"/>
      <w:r w:rsidRPr="00E6216D">
        <w:rPr>
          <w:sz w:val="24"/>
        </w:rPr>
        <w:t xml:space="preserve"> </w:t>
      </w:r>
      <w:proofErr w:type="spellStart"/>
      <w:r w:rsidRPr="00E6216D">
        <w:rPr>
          <w:sz w:val="24"/>
        </w:rPr>
        <w:t>resource</w:t>
      </w:r>
      <w:proofErr w:type="spellEnd"/>
      <w:r w:rsidRPr="00E6216D">
        <w:rPr>
          <w:sz w:val="24"/>
        </w:rPr>
        <w:t>“, съгласно договор за БФП № 2021/335132, реализиран с финансовата подкрепа на Норвежкия Финансов Механизъм 2014-2021, програма „Развитие на бизнеса, иновациите и МСП;</w:t>
      </w:r>
    </w:p>
    <w:p w14:paraId="143D3A0D" w14:textId="77777777" w:rsidR="00886E34" w:rsidRPr="00AD4DD4" w:rsidRDefault="00886E34" w:rsidP="00886E34">
      <w:pPr>
        <w:pStyle w:val="TableParagraph"/>
        <w:rPr>
          <w:highlight w:val="yellow"/>
        </w:rPr>
      </w:pPr>
    </w:p>
    <w:p w14:paraId="0BE8AE76" w14:textId="77777777" w:rsidR="004F34FB" w:rsidRDefault="004F34FB" w:rsidP="00886E34">
      <w:pPr>
        <w:pStyle w:val="a3"/>
      </w:pPr>
      <w:r>
        <w:t>При</w:t>
      </w:r>
      <w:r>
        <w:rPr>
          <w:spacing w:val="7"/>
        </w:rPr>
        <w:t xml:space="preserve"> </w:t>
      </w:r>
      <w:r>
        <w:t>разминаване</w:t>
      </w:r>
      <w:r>
        <w:rPr>
          <w:spacing w:val="6"/>
        </w:rPr>
        <w:t xml:space="preserve"> </w:t>
      </w:r>
      <w:r>
        <w:t>между</w:t>
      </w:r>
      <w:r>
        <w:rPr>
          <w:spacing w:val="7"/>
        </w:rPr>
        <w:t xml:space="preserve"> </w:t>
      </w:r>
      <w:r>
        <w:t>предложените</w:t>
      </w:r>
      <w:r>
        <w:rPr>
          <w:spacing w:val="7"/>
        </w:rPr>
        <w:t xml:space="preserve"> </w:t>
      </w:r>
      <w:r>
        <w:t>единична</w:t>
      </w:r>
      <w:r>
        <w:rPr>
          <w:spacing w:val="6"/>
        </w:rPr>
        <w:t xml:space="preserve"> </w:t>
      </w:r>
      <w:r>
        <w:t>и</w:t>
      </w:r>
      <w:r>
        <w:rPr>
          <w:spacing w:val="8"/>
        </w:rPr>
        <w:t xml:space="preserve"> </w:t>
      </w:r>
      <w:r>
        <w:t>обща</w:t>
      </w:r>
      <w:r>
        <w:rPr>
          <w:spacing w:val="7"/>
        </w:rPr>
        <w:t xml:space="preserve"> </w:t>
      </w:r>
      <w:r>
        <w:t>цена,</w:t>
      </w:r>
      <w:r>
        <w:rPr>
          <w:spacing w:val="7"/>
        </w:rPr>
        <w:t xml:space="preserve"> </w:t>
      </w:r>
      <w:r>
        <w:t>валидна</w:t>
      </w:r>
      <w:r>
        <w:rPr>
          <w:spacing w:val="6"/>
        </w:rPr>
        <w:t xml:space="preserve"> </w:t>
      </w:r>
      <w:r>
        <w:t>ще</w:t>
      </w:r>
      <w:r>
        <w:rPr>
          <w:spacing w:val="6"/>
        </w:rPr>
        <w:t xml:space="preserve"> </w:t>
      </w:r>
      <w:r>
        <w:t>бъде</w:t>
      </w:r>
      <w:r>
        <w:rPr>
          <w:spacing w:val="6"/>
        </w:rPr>
        <w:t xml:space="preserve"> </w:t>
      </w:r>
      <w:r>
        <w:t>общата</w:t>
      </w:r>
      <w:r>
        <w:rPr>
          <w:spacing w:val="7"/>
        </w:rPr>
        <w:t xml:space="preserve"> </w:t>
      </w:r>
      <w:r>
        <w:t>цена</w:t>
      </w:r>
      <w:r>
        <w:rPr>
          <w:spacing w:val="-57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офертата.</w:t>
      </w:r>
    </w:p>
    <w:p w14:paraId="78799F02" w14:textId="77777777" w:rsidR="004F34FB" w:rsidRDefault="004F34FB" w:rsidP="00886E34">
      <w:pPr>
        <w:pStyle w:val="a3"/>
      </w:pPr>
    </w:p>
    <w:p w14:paraId="6CD60E21" w14:textId="77777777" w:rsidR="004F34FB" w:rsidRDefault="004F34FB" w:rsidP="00886E34">
      <w:pPr>
        <w:pStyle w:val="a3"/>
      </w:pPr>
      <w:r>
        <w:t>При</w:t>
      </w:r>
      <w:r>
        <w:rPr>
          <w:spacing w:val="10"/>
        </w:rPr>
        <w:t xml:space="preserve"> </w:t>
      </w:r>
      <w:r>
        <w:t>несъответствие</w:t>
      </w:r>
      <w:r>
        <w:rPr>
          <w:spacing w:val="9"/>
        </w:rPr>
        <w:t xml:space="preserve"> </w:t>
      </w:r>
      <w:r>
        <w:t>между</w:t>
      </w:r>
      <w:r>
        <w:rPr>
          <w:spacing w:val="9"/>
        </w:rPr>
        <w:t xml:space="preserve"> </w:t>
      </w:r>
      <w:r>
        <w:t>сумата,</w:t>
      </w:r>
      <w:r>
        <w:rPr>
          <w:spacing w:val="10"/>
        </w:rPr>
        <w:t xml:space="preserve"> </w:t>
      </w:r>
      <w:r>
        <w:t>написана</w:t>
      </w:r>
      <w:r>
        <w:rPr>
          <w:spacing w:val="8"/>
        </w:rPr>
        <w:t xml:space="preserve"> </w:t>
      </w:r>
      <w:r>
        <w:t>с</w:t>
      </w:r>
      <w:r>
        <w:rPr>
          <w:spacing w:val="12"/>
        </w:rPr>
        <w:t xml:space="preserve"> </w:t>
      </w:r>
      <w:r>
        <w:t>цифри,</w:t>
      </w:r>
      <w:r>
        <w:rPr>
          <w:spacing w:val="10"/>
        </w:rPr>
        <w:t xml:space="preserve"> </w:t>
      </w:r>
      <w:r>
        <w:t>и</w:t>
      </w:r>
      <w:r>
        <w:rPr>
          <w:spacing w:val="9"/>
        </w:rPr>
        <w:t xml:space="preserve"> </w:t>
      </w:r>
      <w:r>
        <w:t>тази,</w:t>
      </w:r>
      <w:r>
        <w:rPr>
          <w:spacing w:val="9"/>
        </w:rPr>
        <w:t xml:space="preserve"> </w:t>
      </w:r>
      <w:r>
        <w:t>написана</w:t>
      </w:r>
      <w:r>
        <w:rPr>
          <w:spacing w:val="9"/>
        </w:rPr>
        <w:t xml:space="preserve"> </w:t>
      </w:r>
      <w:r>
        <w:t>с</w:t>
      </w:r>
      <w:r>
        <w:rPr>
          <w:spacing w:val="9"/>
        </w:rPr>
        <w:t xml:space="preserve"> </w:t>
      </w:r>
      <w:r>
        <w:t>думи,</w:t>
      </w:r>
      <w:r>
        <w:rPr>
          <w:spacing w:val="10"/>
        </w:rPr>
        <w:t xml:space="preserve"> </w:t>
      </w:r>
      <w:r>
        <w:t>важи</w:t>
      </w:r>
      <w:r>
        <w:rPr>
          <w:spacing w:val="11"/>
        </w:rPr>
        <w:t xml:space="preserve"> </w:t>
      </w:r>
      <w:r>
        <w:t>сумата,</w:t>
      </w:r>
      <w:r>
        <w:rPr>
          <w:spacing w:val="-57"/>
        </w:rPr>
        <w:t xml:space="preserve"> </w:t>
      </w:r>
      <w:r>
        <w:t>написана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думи.</w:t>
      </w:r>
    </w:p>
    <w:p w14:paraId="6AE8F24F" w14:textId="77777777" w:rsidR="004F34FB" w:rsidRDefault="004F34FB" w:rsidP="00886E34">
      <w:pPr>
        <w:pStyle w:val="a4"/>
        <w:rPr>
          <w:sz w:val="18"/>
        </w:rPr>
      </w:pPr>
      <w:r>
        <w:t>Като</w:t>
      </w:r>
      <w:r>
        <w:rPr>
          <w:spacing w:val="-2"/>
        </w:rPr>
        <w:t xml:space="preserve"> </w:t>
      </w:r>
      <w:proofErr w:type="spellStart"/>
      <w:r>
        <w:t>нераздена</w:t>
      </w:r>
      <w:proofErr w:type="spellEnd"/>
      <w:r>
        <w:rPr>
          <w:spacing w:val="-3"/>
        </w:rPr>
        <w:t xml:space="preserve"> </w:t>
      </w:r>
      <w:r>
        <w:t>част</w:t>
      </w:r>
      <w:r>
        <w:rPr>
          <w:spacing w:val="-2"/>
        </w:rPr>
        <w:t xml:space="preserve"> </w:t>
      </w:r>
      <w:r>
        <w:t>от настоящата</w:t>
      </w:r>
      <w:r>
        <w:rPr>
          <w:spacing w:val="-2"/>
        </w:rPr>
        <w:t xml:space="preserve"> </w:t>
      </w:r>
      <w:r>
        <w:t>Оферта,</w:t>
      </w:r>
      <w:r>
        <w:rPr>
          <w:spacing w:val="-2"/>
        </w:rPr>
        <w:t xml:space="preserve"> </w:t>
      </w:r>
      <w:r>
        <w:t>прилагаме</w:t>
      </w:r>
      <w:r>
        <w:rPr>
          <w:spacing w:val="-2"/>
        </w:rPr>
        <w:t xml:space="preserve"> </w:t>
      </w:r>
      <w:r>
        <w:t>следните</w:t>
      </w:r>
      <w:r>
        <w:rPr>
          <w:spacing w:val="-2"/>
        </w:rPr>
        <w:t xml:space="preserve"> </w:t>
      </w:r>
      <w:r>
        <w:t>документи:</w:t>
      </w:r>
    </w:p>
    <w:p w14:paraId="05A4B751" w14:textId="77777777" w:rsidR="004F34FB" w:rsidRDefault="004F34FB" w:rsidP="00ED4774">
      <w:pPr>
        <w:pStyle w:val="a4"/>
        <w:numPr>
          <w:ilvl w:val="0"/>
          <w:numId w:val="6"/>
        </w:numPr>
        <w:jc w:val="both"/>
      </w:pPr>
      <w:r>
        <w:t>Декларация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посочване</w:t>
      </w:r>
      <w:r>
        <w:rPr>
          <w:spacing w:val="-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ЕИК/Удостоверение</w:t>
      </w:r>
      <w:r>
        <w:rPr>
          <w:spacing w:val="-3"/>
        </w:rPr>
        <w:t xml:space="preserve"> </w:t>
      </w:r>
      <w:r>
        <w:t>за</w:t>
      </w:r>
      <w:r>
        <w:rPr>
          <w:spacing w:val="-4"/>
        </w:rPr>
        <w:t xml:space="preserve"> </w:t>
      </w:r>
      <w:r>
        <w:t>актуално</w:t>
      </w:r>
      <w:r>
        <w:rPr>
          <w:spacing w:val="-2"/>
        </w:rPr>
        <w:t xml:space="preserve"> </w:t>
      </w:r>
      <w:r>
        <w:t>състояние;</w:t>
      </w:r>
    </w:p>
    <w:p w14:paraId="1B194039" w14:textId="77777777" w:rsidR="004F34FB" w:rsidRDefault="004F34FB" w:rsidP="00ED4774">
      <w:pPr>
        <w:pStyle w:val="a4"/>
        <w:numPr>
          <w:ilvl w:val="0"/>
          <w:numId w:val="6"/>
        </w:numPr>
        <w:jc w:val="both"/>
      </w:pPr>
      <w:r>
        <w:t>Декларация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чл.</w:t>
      </w:r>
      <w:r>
        <w:rPr>
          <w:spacing w:val="-2"/>
        </w:rPr>
        <w:t xml:space="preserve"> </w:t>
      </w:r>
      <w:r>
        <w:t>22,</w:t>
      </w:r>
      <w:r>
        <w:rPr>
          <w:spacing w:val="-1"/>
        </w:rPr>
        <w:t xml:space="preserve"> </w:t>
      </w:r>
      <w:r>
        <w:t>ал.</w:t>
      </w:r>
      <w:r>
        <w:rPr>
          <w:spacing w:val="-1"/>
        </w:rPr>
        <w:t xml:space="preserve"> </w:t>
      </w:r>
      <w:r>
        <w:t>2,</w:t>
      </w:r>
      <w:r>
        <w:rPr>
          <w:spacing w:val="-1"/>
        </w:rPr>
        <w:t xml:space="preserve"> </w:t>
      </w:r>
      <w:r>
        <w:t>т.</w:t>
      </w:r>
      <w:r>
        <w:rPr>
          <w:spacing w:val="-1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ПМС</w:t>
      </w:r>
      <w:r>
        <w:rPr>
          <w:spacing w:val="-1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118</w:t>
      </w:r>
      <w:r>
        <w:rPr>
          <w:spacing w:val="1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20.05.2014 г.;</w:t>
      </w:r>
    </w:p>
    <w:p w14:paraId="32C17B1D" w14:textId="77777777" w:rsidR="004F34FB" w:rsidRDefault="004F34FB" w:rsidP="00ED4774">
      <w:pPr>
        <w:pStyle w:val="a4"/>
        <w:numPr>
          <w:ilvl w:val="0"/>
          <w:numId w:val="6"/>
        </w:numPr>
        <w:jc w:val="both"/>
      </w:pPr>
      <w:r>
        <w:t>Договор/споразумение</w:t>
      </w:r>
      <w:r>
        <w:rPr>
          <w:spacing w:val="3"/>
        </w:rPr>
        <w:t xml:space="preserve"> </w:t>
      </w:r>
      <w:r>
        <w:t>за</w:t>
      </w:r>
      <w:r>
        <w:rPr>
          <w:spacing w:val="3"/>
        </w:rPr>
        <w:t xml:space="preserve"> </w:t>
      </w:r>
      <w:r>
        <w:t>създаване</w:t>
      </w:r>
      <w:r>
        <w:rPr>
          <w:spacing w:val="4"/>
        </w:rPr>
        <w:t xml:space="preserve"> </w:t>
      </w:r>
      <w:r>
        <w:t>на</w:t>
      </w:r>
      <w:r>
        <w:rPr>
          <w:spacing w:val="6"/>
        </w:rPr>
        <w:t xml:space="preserve"> </w:t>
      </w:r>
      <w:r>
        <w:t>обединение</w:t>
      </w:r>
      <w:r>
        <w:rPr>
          <w:spacing w:val="3"/>
        </w:rPr>
        <w:t xml:space="preserve"> </w:t>
      </w:r>
      <w:r>
        <w:t>за</w:t>
      </w:r>
      <w:r>
        <w:rPr>
          <w:spacing w:val="4"/>
        </w:rPr>
        <w:t xml:space="preserve"> </w:t>
      </w:r>
      <w:r>
        <w:t>участие</w:t>
      </w:r>
      <w:r>
        <w:rPr>
          <w:spacing w:val="3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процедурата</w:t>
      </w:r>
      <w:r>
        <w:rPr>
          <w:spacing w:val="3"/>
        </w:rPr>
        <w:t xml:space="preserve"> </w:t>
      </w:r>
      <w:r>
        <w:t>(в</w:t>
      </w:r>
      <w:r>
        <w:rPr>
          <w:spacing w:val="3"/>
        </w:rPr>
        <w:t xml:space="preserve"> </w:t>
      </w:r>
      <w:r>
        <w:t>случай</w:t>
      </w:r>
      <w:r>
        <w:rPr>
          <w:spacing w:val="-57"/>
        </w:rPr>
        <w:t xml:space="preserve"> </w:t>
      </w:r>
      <w:r>
        <w:t>че</w:t>
      </w:r>
      <w:r>
        <w:rPr>
          <w:spacing w:val="-2"/>
        </w:rPr>
        <w:t xml:space="preserve"> </w:t>
      </w:r>
      <w:r>
        <w:t>кандидатът е обединение);</w:t>
      </w:r>
    </w:p>
    <w:p w14:paraId="439CC80C" w14:textId="77777777" w:rsidR="004F34FB" w:rsidRDefault="004F34FB" w:rsidP="00ED4774">
      <w:pPr>
        <w:pStyle w:val="a4"/>
        <w:numPr>
          <w:ilvl w:val="0"/>
          <w:numId w:val="6"/>
        </w:numPr>
        <w:jc w:val="both"/>
      </w:pPr>
      <w:r>
        <w:t>Доказателства</w:t>
      </w:r>
      <w:r>
        <w:rPr>
          <w:spacing w:val="-4"/>
        </w:rPr>
        <w:t xml:space="preserve"> </w:t>
      </w:r>
      <w:r>
        <w:t>за</w:t>
      </w:r>
      <w:r>
        <w:rPr>
          <w:spacing w:val="-4"/>
        </w:rPr>
        <w:t xml:space="preserve"> </w:t>
      </w:r>
      <w:r>
        <w:t>икономическо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финансово</w:t>
      </w:r>
      <w:r>
        <w:rPr>
          <w:spacing w:val="-3"/>
        </w:rPr>
        <w:t xml:space="preserve"> </w:t>
      </w:r>
      <w:r>
        <w:t>състояние –</w:t>
      </w:r>
      <w:r>
        <w:rPr>
          <w:spacing w:val="-3"/>
        </w:rPr>
        <w:t xml:space="preserve"> </w:t>
      </w:r>
      <w:r>
        <w:t>НЕ</w:t>
      </w:r>
      <w:r>
        <w:rPr>
          <w:spacing w:val="-4"/>
        </w:rPr>
        <w:t xml:space="preserve"> </w:t>
      </w:r>
      <w:r>
        <w:t>Е</w:t>
      </w:r>
      <w:r>
        <w:rPr>
          <w:spacing w:val="-3"/>
        </w:rPr>
        <w:t xml:space="preserve"> </w:t>
      </w:r>
      <w:r>
        <w:t>ПРИЛОЖИМО;</w:t>
      </w:r>
    </w:p>
    <w:p w14:paraId="70B35D42" w14:textId="77777777" w:rsidR="004F34FB" w:rsidRDefault="00886E34" w:rsidP="00ED4774">
      <w:pPr>
        <w:pStyle w:val="a4"/>
        <w:numPr>
          <w:ilvl w:val="0"/>
          <w:numId w:val="6"/>
        </w:numPr>
        <w:jc w:val="both"/>
      </w:pPr>
      <w:r>
        <w:t xml:space="preserve"> Доказателства за технически </w:t>
      </w:r>
      <w:r w:rsidR="004F34FB">
        <w:t>в</w:t>
      </w:r>
      <w:r>
        <w:t>ъзможности</w:t>
      </w:r>
      <w:r>
        <w:tab/>
        <w:t>и/или</w:t>
      </w:r>
      <w:r>
        <w:tab/>
        <w:t>квалификация</w:t>
      </w:r>
      <w:r>
        <w:tab/>
        <w:t xml:space="preserve">– </w:t>
      </w:r>
      <w:r w:rsidR="004F34FB">
        <w:t>НЕ</w:t>
      </w:r>
      <w:r w:rsidR="004F34FB">
        <w:tab/>
      </w:r>
      <w:r w:rsidR="004F34FB">
        <w:rPr>
          <w:spacing w:val="-2"/>
        </w:rPr>
        <w:t>Е</w:t>
      </w:r>
      <w:r w:rsidR="004F34FB">
        <w:rPr>
          <w:spacing w:val="-57"/>
        </w:rPr>
        <w:t xml:space="preserve"> </w:t>
      </w:r>
      <w:r w:rsidR="004F34FB">
        <w:t>ПРИЛОЖИМО;</w:t>
      </w:r>
    </w:p>
    <w:p w14:paraId="2C0D9235" w14:textId="77777777" w:rsidR="004F34FB" w:rsidRDefault="004F34FB" w:rsidP="00ED4774">
      <w:pPr>
        <w:pStyle w:val="a4"/>
        <w:numPr>
          <w:ilvl w:val="0"/>
          <w:numId w:val="6"/>
        </w:numPr>
        <w:jc w:val="both"/>
      </w:pPr>
      <w:r>
        <w:t>Декларация за подизпълнителите, които ще участват в изпълнението на предмета на</w:t>
      </w:r>
      <w:r>
        <w:rPr>
          <w:spacing w:val="1"/>
        </w:rPr>
        <w:t xml:space="preserve"> </w:t>
      </w:r>
      <w:r>
        <w:t>процедурата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дела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тяхното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(ако</w:t>
      </w:r>
      <w:r>
        <w:rPr>
          <w:spacing w:val="1"/>
        </w:rPr>
        <w:t xml:space="preserve"> </w:t>
      </w:r>
      <w:r>
        <w:t>кандидатът</w:t>
      </w:r>
      <w:r>
        <w:rPr>
          <w:spacing w:val="1"/>
        </w:rPr>
        <w:t xml:space="preserve"> </w:t>
      </w:r>
      <w:r>
        <w:t>е</w:t>
      </w:r>
      <w:r>
        <w:rPr>
          <w:spacing w:val="1"/>
        </w:rPr>
        <w:t xml:space="preserve"> </w:t>
      </w:r>
      <w:r>
        <w:t>декларирал,</w:t>
      </w:r>
      <w:r>
        <w:rPr>
          <w:spacing w:val="1"/>
        </w:rPr>
        <w:t xml:space="preserve"> </w:t>
      </w:r>
      <w:r>
        <w:t>че</w:t>
      </w:r>
      <w:r>
        <w:rPr>
          <w:spacing w:val="1"/>
        </w:rPr>
        <w:t xml:space="preserve"> </w:t>
      </w:r>
      <w:r>
        <w:t>ще</w:t>
      </w:r>
      <w:r>
        <w:rPr>
          <w:spacing w:val="1"/>
        </w:rPr>
        <w:t xml:space="preserve"> </w:t>
      </w:r>
      <w:r>
        <w:t>ползва</w:t>
      </w:r>
      <w:r>
        <w:rPr>
          <w:spacing w:val="1"/>
        </w:rPr>
        <w:t xml:space="preserve"> </w:t>
      </w:r>
      <w:r>
        <w:t>подизпълнители);</w:t>
      </w:r>
    </w:p>
    <w:p w14:paraId="1FAEBE04" w14:textId="77777777" w:rsidR="004F34FB" w:rsidRDefault="004F34FB" w:rsidP="00ED4774">
      <w:pPr>
        <w:pStyle w:val="a4"/>
        <w:numPr>
          <w:ilvl w:val="0"/>
          <w:numId w:val="6"/>
        </w:numPr>
        <w:jc w:val="both"/>
      </w:pPr>
      <w:r>
        <w:t>Документи</w:t>
      </w:r>
      <w:r>
        <w:rPr>
          <w:spacing w:val="16"/>
        </w:rPr>
        <w:t xml:space="preserve"> </w:t>
      </w:r>
      <w:r>
        <w:t>по</w:t>
      </w:r>
      <w:r>
        <w:rPr>
          <w:spacing w:val="12"/>
        </w:rPr>
        <w:t xml:space="preserve"> </w:t>
      </w:r>
      <w:r>
        <w:t>т.</w:t>
      </w:r>
      <w:r>
        <w:rPr>
          <w:spacing w:val="16"/>
        </w:rPr>
        <w:t xml:space="preserve"> </w:t>
      </w:r>
      <w:r>
        <w:t>1</w:t>
      </w:r>
      <w:r>
        <w:rPr>
          <w:spacing w:val="14"/>
        </w:rPr>
        <w:t xml:space="preserve"> </w:t>
      </w:r>
      <w:r>
        <w:t>и</w:t>
      </w:r>
      <w:r>
        <w:rPr>
          <w:spacing w:val="14"/>
        </w:rPr>
        <w:t xml:space="preserve"> </w:t>
      </w:r>
      <w:r>
        <w:t>2</w:t>
      </w:r>
      <w:r>
        <w:rPr>
          <w:spacing w:val="12"/>
        </w:rPr>
        <w:t xml:space="preserve"> </w:t>
      </w:r>
      <w:r>
        <w:t>за</w:t>
      </w:r>
      <w:r>
        <w:rPr>
          <w:spacing w:val="14"/>
        </w:rPr>
        <w:t xml:space="preserve"> </w:t>
      </w:r>
      <w:r>
        <w:t>всеки</w:t>
      </w:r>
      <w:r>
        <w:rPr>
          <w:spacing w:val="15"/>
        </w:rPr>
        <w:t xml:space="preserve"> </w:t>
      </w:r>
      <w:r>
        <w:t>от</w:t>
      </w:r>
      <w:r>
        <w:rPr>
          <w:spacing w:val="15"/>
        </w:rPr>
        <w:t xml:space="preserve"> </w:t>
      </w:r>
      <w:r>
        <w:t>подизпълнителите</w:t>
      </w:r>
      <w:r>
        <w:rPr>
          <w:spacing w:val="15"/>
        </w:rPr>
        <w:t xml:space="preserve"> </w:t>
      </w:r>
      <w:r>
        <w:t>в</w:t>
      </w:r>
      <w:r>
        <w:rPr>
          <w:spacing w:val="14"/>
        </w:rPr>
        <w:t xml:space="preserve"> </w:t>
      </w:r>
      <w:r>
        <w:t>съответствие</w:t>
      </w:r>
      <w:r>
        <w:rPr>
          <w:spacing w:val="14"/>
        </w:rPr>
        <w:t xml:space="preserve"> </w:t>
      </w:r>
      <w:r>
        <w:t>с</w:t>
      </w:r>
      <w:r>
        <w:rPr>
          <w:spacing w:val="13"/>
        </w:rPr>
        <w:t xml:space="preserve"> </w:t>
      </w:r>
      <w:r>
        <w:t>Постановление</w:t>
      </w:r>
      <w:r w:rsidR="00ED4774">
        <w:rPr>
          <w:lang w:val="en-US"/>
        </w:rPr>
        <w:t xml:space="preserve"> </w:t>
      </w:r>
      <w:r>
        <w:t>№118</w:t>
      </w:r>
      <w:r w:rsidRPr="00ED4774">
        <w:rPr>
          <w:spacing w:val="-2"/>
        </w:rPr>
        <w:t xml:space="preserve"> </w:t>
      </w:r>
      <w:r>
        <w:t>на</w:t>
      </w:r>
      <w:r w:rsidRPr="00ED4774">
        <w:rPr>
          <w:spacing w:val="-2"/>
        </w:rPr>
        <w:t xml:space="preserve"> </w:t>
      </w:r>
      <w:r>
        <w:t>Министерския</w:t>
      </w:r>
      <w:r w:rsidRPr="00ED4774">
        <w:rPr>
          <w:spacing w:val="-4"/>
        </w:rPr>
        <w:t xml:space="preserve"> </w:t>
      </w:r>
      <w:r>
        <w:t>съвет</w:t>
      </w:r>
      <w:r w:rsidRPr="00ED4774">
        <w:rPr>
          <w:spacing w:val="-1"/>
        </w:rPr>
        <w:t xml:space="preserve"> </w:t>
      </w:r>
      <w:r>
        <w:t>от 2014</w:t>
      </w:r>
      <w:r w:rsidRPr="00ED4774">
        <w:rPr>
          <w:spacing w:val="-2"/>
        </w:rPr>
        <w:t xml:space="preserve"> </w:t>
      </w:r>
      <w:r>
        <w:t>г.</w:t>
      </w:r>
      <w:r w:rsidRPr="00ED4774">
        <w:rPr>
          <w:spacing w:val="-2"/>
        </w:rPr>
        <w:t xml:space="preserve"> </w:t>
      </w:r>
      <w:r>
        <w:t>(когато</w:t>
      </w:r>
      <w:r w:rsidRPr="00ED4774">
        <w:rPr>
          <w:spacing w:val="-1"/>
        </w:rPr>
        <w:t xml:space="preserve"> </w:t>
      </w:r>
      <w:r>
        <w:t>се</w:t>
      </w:r>
      <w:r w:rsidRPr="00ED4774">
        <w:rPr>
          <w:spacing w:val="-3"/>
        </w:rPr>
        <w:t xml:space="preserve"> </w:t>
      </w:r>
      <w:r>
        <w:t>предвижда</w:t>
      </w:r>
      <w:r w:rsidRPr="00ED4774">
        <w:rPr>
          <w:spacing w:val="-2"/>
        </w:rPr>
        <w:t xml:space="preserve"> </w:t>
      </w:r>
      <w:r>
        <w:t>участието</w:t>
      </w:r>
      <w:r w:rsidRPr="00ED4774">
        <w:rPr>
          <w:spacing w:val="-2"/>
        </w:rPr>
        <w:t xml:space="preserve"> </w:t>
      </w:r>
      <w:r>
        <w:t>на</w:t>
      </w:r>
      <w:r w:rsidRPr="00ED4774">
        <w:rPr>
          <w:spacing w:val="-2"/>
        </w:rPr>
        <w:t xml:space="preserve"> </w:t>
      </w:r>
      <w:r>
        <w:t>подизпълнители);</w:t>
      </w:r>
    </w:p>
    <w:p w14:paraId="0DBC733A" w14:textId="77777777" w:rsidR="004F34FB" w:rsidRDefault="004F34FB" w:rsidP="00886E34">
      <w:pPr>
        <w:pStyle w:val="a4"/>
      </w:pPr>
    </w:p>
    <w:p w14:paraId="119D2E66" w14:textId="77777777" w:rsidR="00E6216D" w:rsidRDefault="00E6216D" w:rsidP="00886E34">
      <w:pPr>
        <w:pStyle w:val="a4"/>
      </w:pPr>
    </w:p>
    <w:p w14:paraId="5609A69E" w14:textId="77777777" w:rsidR="00E6216D" w:rsidRDefault="00E6216D" w:rsidP="00886E34">
      <w:pPr>
        <w:pStyle w:val="a4"/>
      </w:pPr>
    </w:p>
    <w:p w14:paraId="4B49D1A4" w14:textId="77777777" w:rsidR="00E6216D" w:rsidRDefault="00E6216D" w:rsidP="00886E34">
      <w:pPr>
        <w:pStyle w:val="a4"/>
      </w:pPr>
    </w:p>
    <w:p w14:paraId="69FC5D0A" w14:textId="77777777" w:rsidR="00E6216D" w:rsidRDefault="00E6216D" w:rsidP="00886E34">
      <w:pPr>
        <w:pStyle w:val="a4"/>
      </w:pPr>
    </w:p>
    <w:p w14:paraId="118A2805" w14:textId="77777777" w:rsidR="004F34FB" w:rsidRDefault="004F34FB" w:rsidP="00886E34">
      <w:pPr>
        <w:pStyle w:val="a3"/>
      </w:pPr>
    </w:p>
    <w:p w14:paraId="7C2E040E" w14:textId="77777777" w:rsidR="004F34FB" w:rsidRDefault="004F34FB" w:rsidP="00886E34">
      <w:pPr>
        <w:pStyle w:val="1"/>
      </w:pPr>
      <w:r>
        <w:t>ДАТА:</w:t>
      </w:r>
      <w:r w:rsidR="00F726CB">
        <w:rPr>
          <w:u w:val="single"/>
          <w:lang w:val="en-US"/>
        </w:rPr>
        <w:t xml:space="preserve">                       </w:t>
      </w:r>
      <w:r>
        <w:t>г.</w:t>
      </w:r>
      <w:r>
        <w:tab/>
        <w:t>ПОДПИС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ПЕЧАТ: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0C5E8ECA" w14:textId="77777777" w:rsidR="004F34FB" w:rsidRDefault="0094129A" w:rsidP="00886E34">
      <w:pPr>
        <w:pStyle w:val="a3"/>
        <w:rPr>
          <w:sz w:val="19"/>
        </w:rPr>
      </w:pPr>
      <w:r>
        <w:rPr>
          <w:noProof/>
          <w:lang w:val="en-US"/>
        </w:rPr>
        <w:pict w14:anchorId="27BF810C">
          <v:shape id="Freeform 3" o:spid="_x0000_s1026" style="position:absolute;margin-left:272.7pt;margin-top:13.5pt;width:258pt;height:.1pt;z-index:-157224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16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" path="m,l5160,e" filled="f" strokeweight=".48pt">
            <v:path arrowok="t" o:connecttype="custom" o:connectlocs="0,0;3276600,0" o:connectangles="0,0"/>
            <w10:wrap type="topAndBottom" anchorx="page"/>
          </v:shape>
        </w:pict>
      </w:r>
    </w:p>
    <w:p w14:paraId="22989F0C" w14:textId="77777777" w:rsidR="004F34FB" w:rsidRDefault="00F726CB" w:rsidP="00886E34">
      <w:pPr>
        <w:rPr>
          <w:sz w:val="24"/>
        </w:rPr>
      </w:pPr>
      <w:r>
        <w:rPr>
          <w:sz w:val="24"/>
          <w:lang w:val="en-US"/>
        </w:rPr>
        <w:t xml:space="preserve">                                                                                        </w:t>
      </w:r>
      <w:r w:rsidR="004F34FB">
        <w:rPr>
          <w:sz w:val="24"/>
        </w:rPr>
        <w:t>(</w:t>
      </w:r>
      <w:r w:rsidR="004F34FB">
        <w:t>име</w:t>
      </w:r>
      <w:r w:rsidR="004F34FB">
        <w:rPr>
          <w:spacing w:val="-2"/>
        </w:rPr>
        <w:t xml:space="preserve"> </w:t>
      </w:r>
      <w:r w:rsidR="004F34FB">
        <w:t>и</w:t>
      </w:r>
      <w:r w:rsidR="004F34FB">
        <w:rPr>
          <w:spacing w:val="-2"/>
        </w:rPr>
        <w:t xml:space="preserve"> </w:t>
      </w:r>
      <w:r w:rsidR="004F34FB">
        <w:t>фамилия</w:t>
      </w:r>
      <w:r w:rsidR="004F34FB">
        <w:rPr>
          <w:sz w:val="24"/>
        </w:rPr>
        <w:t>)</w:t>
      </w:r>
    </w:p>
    <w:p w14:paraId="541A43A9" w14:textId="77777777" w:rsidR="004F34FB" w:rsidRDefault="0094129A" w:rsidP="00886E34">
      <w:pPr>
        <w:pStyle w:val="a3"/>
        <w:rPr>
          <w:sz w:val="19"/>
        </w:rPr>
      </w:pPr>
      <w:r>
        <w:rPr>
          <w:noProof/>
          <w:lang w:val="en-US"/>
        </w:rPr>
        <w:pict w14:anchorId="78C67FAC">
          <v:shape id="Freeform 2" o:spid="_x0000_s1027" style="position:absolute;margin-left:272.7pt;margin-top:13.5pt;width:90pt;height:.1pt;z-index:-157214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8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" path="m,l1800,e" filled="f" strokeweight=".48pt">
            <v:path arrowok="t" o:connecttype="custom" o:connectlocs="0,0;1143000,0" o:connectangles="0,0"/>
            <w10:wrap type="topAndBottom" anchorx="page"/>
          </v:shape>
        </w:pict>
      </w:r>
    </w:p>
    <w:p w14:paraId="1B9DA6AE" w14:textId="4005A242" w:rsidR="008462D3" w:rsidRDefault="00F726CB" w:rsidP="008462D3">
      <w:pPr>
        <w:rPr>
          <w:sz w:val="24"/>
          <w:lang w:val="en-US"/>
        </w:rPr>
      </w:pPr>
      <w:r>
        <w:rPr>
          <w:sz w:val="24"/>
          <w:lang w:val="en-US"/>
        </w:rPr>
        <w:t xml:space="preserve">                                                                                      </w:t>
      </w:r>
      <w:r w:rsidR="004F34FB">
        <w:rPr>
          <w:sz w:val="24"/>
        </w:rPr>
        <w:t>(</w:t>
      </w:r>
      <w:r w:rsidR="004F34FB">
        <w:t>длъжност</w:t>
      </w:r>
      <w:r w:rsidR="004F34FB">
        <w:rPr>
          <w:spacing w:val="-4"/>
        </w:rPr>
        <w:t xml:space="preserve"> </w:t>
      </w:r>
      <w:r w:rsidR="004F34FB">
        <w:t>на</w:t>
      </w:r>
      <w:r w:rsidR="004F34FB">
        <w:rPr>
          <w:spacing w:val="-5"/>
        </w:rPr>
        <w:t xml:space="preserve"> </w:t>
      </w:r>
      <w:r w:rsidR="004F34FB">
        <w:t>представляващия</w:t>
      </w:r>
      <w:r w:rsidR="004F34FB" w:rsidRPr="008462D3">
        <w:t xml:space="preserve"> </w:t>
      </w:r>
      <w:r w:rsidR="004F34FB">
        <w:t>ка</w:t>
      </w:r>
      <w:r w:rsidR="004F34FB" w:rsidRPr="008462D3">
        <w:t>нди</w:t>
      </w:r>
      <w:r w:rsidR="008462D3" w:rsidRPr="008462D3">
        <w:t>дата</w:t>
      </w:r>
      <w:r w:rsidR="008462D3">
        <w:rPr>
          <w:sz w:val="18"/>
          <w:lang w:val="en-US"/>
        </w:rPr>
        <w:t>)</w:t>
      </w:r>
    </w:p>
    <w:sectPr w:rsidR="008462D3" w:rsidSect="009C28C6">
      <w:headerReference w:type="default" r:id="rId9"/>
      <w:footerReference w:type="default" r:id="rId10"/>
      <w:pgSz w:w="11910" w:h="16850"/>
      <w:pgMar w:top="1660" w:right="1420" w:bottom="2060" w:left="1000" w:header="301" w:footer="119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F350B6" w14:textId="77777777" w:rsidR="0037678D" w:rsidRDefault="0037678D" w:rsidP="00886E34">
      <w:r>
        <w:separator/>
      </w:r>
    </w:p>
  </w:endnote>
  <w:endnote w:type="continuationSeparator" w:id="0">
    <w:p w14:paraId="505C087A" w14:textId="77777777" w:rsidR="0037678D" w:rsidRDefault="0037678D" w:rsidP="00886E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C63AAE" w14:textId="77777777" w:rsidR="006E5AF0" w:rsidRDefault="006E5AF0" w:rsidP="00886E34">
    <w:pPr>
      <w:pStyle w:val="a7"/>
    </w:pPr>
  </w:p>
  <w:p w14:paraId="642ECB85" w14:textId="58E3EB63" w:rsidR="006E5AF0" w:rsidRPr="00F970E4" w:rsidRDefault="00886E34" w:rsidP="00F970E4">
    <w:pPr>
      <w:jc w:val="both"/>
      <w:rPr>
        <w:sz w:val="20"/>
        <w:szCs w:val="20"/>
      </w:rPr>
    </w:pPr>
    <w:r w:rsidRPr="00F970E4">
      <w:rPr>
        <w:sz w:val="20"/>
        <w:szCs w:val="20"/>
      </w:rPr>
      <w:t xml:space="preserve">Проект </w:t>
    </w:r>
    <w:r w:rsidRPr="00F970E4">
      <w:rPr>
        <w:sz w:val="20"/>
        <w:szCs w:val="20"/>
        <w:lang w:val="en-US"/>
      </w:rPr>
      <w:t>2021</w:t>
    </w:r>
    <w:r w:rsidRPr="00F970E4">
      <w:rPr>
        <w:sz w:val="20"/>
        <w:szCs w:val="20"/>
      </w:rPr>
      <w:t>/ 335132 “</w:t>
    </w:r>
    <w:proofErr w:type="spellStart"/>
    <w:r w:rsidRPr="00F970E4">
      <w:rPr>
        <w:sz w:val="20"/>
        <w:szCs w:val="20"/>
      </w:rPr>
      <w:t>Investment</w:t>
    </w:r>
    <w:proofErr w:type="spellEnd"/>
    <w:r w:rsidRPr="00F970E4">
      <w:rPr>
        <w:sz w:val="20"/>
        <w:szCs w:val="20"/>
      </w:rPr>
      <w:t xml:space="preserve"> </w:t>
    </w:r>
    <w:proofErr w:type="spellStart"/>
    <w:r w:rsidRPr="00F970E4">
      <w:rPr>
        <w:sz w:val="20"/>
        <w:szCs w:val="20"/>
      </w:rPr>
      <w:t>in</w:t>
    </w:r>
    <w:proofErr w:type="spellEnd"/>
    <w:r w:rsidRPr="00F970E4">
      <w:rPr>
        <w:sz w:val="20"/>
        <w:szCs w:val="20"/>
      </w:rPr>
      <w:t xml:space="preserve"> a </w:t>
    </w:r>
    <w:proofErr w:type="spellStart"/>
    <w:r w:rsidRPr="00F970E4">
      <w:rPr>
        <w:sz w:val="20"/>
        <w:szCs w:val="20"/>
      </w:rPr>
      <w:t>production</w:t>
    </w:r>
    <w:proofErr w:type="spellEnd"/>
    <w:r w:rsidRPr="00F970E4">
      <w:rPr>
        <w:sz w:val="20"/>
        <w:szCs w:val="20"/>
      </w:rPr>
      <w:t xml:space="preserve"> </w:t>
    </w:r>
    <w:proofErr w:type="spellStart"/>
    <w:r w:rsidRPr="00F970E4">
      <w:rPr>
        <w:sz w:val="20"/>
        <w:szCs w:val="20"/>
      </w:rPr>
      <w:t>line</w:t>
    </w:r>
    <w:proofErr w:type="spellEnd"/>
    <w:r w:rsidRPr="00F970E4">
      <w:rPr>
        <w:sz w:val="20"/>
        <w:szCs w:val="20"/>
      </w:rPr>
      <w:t xml:space="preserve"> </w:t>
    </w:r>
    <w:proofErr w:type="spellStart"/>
    <w:r w:rsidRPr="00F970E4">
      <w:rPr>
        <w:sz w:val="20"/>
        <w:szCs w:val="20"/>
      </w:rPr>
      <w:t>for</w:t>
    </w:r>
    <w:proofErr w:type="spellEnd"/>
    <w:r w:rsidRPr="00F970E4">
      <w:rPr>
        <w:sz w:val="20"/>
        <w:szCs w:val="20"/>
      </w:rPr>
      <w:t xml:space="preserve"> a </w:t>
    </w:r>
    <w:proofErr w:type="spellStart"/>
    <w:r w:rsidRPr="00F970E4">
      <w:rPr>
        <w:sz w:val="20"/>
        <w:szCs w:val="20"/>
      </w:rPr>
      <w:t>new</w:t>
    </w:r>
    <w:proofErr w:type="spellEnd"/>
    <w:r w:rsidRPr="00F970E4">
      <w:rPr>
        <w:sz w:val="20"/>
        <w:szCs w:val="20"/>
      </w:rPr>
      <w:t xml:space="preserve"> </w:t>
    </w:r>
    <w:proofErr w:type="spellStart"/>
    <w:r w:rsidRPr="00F970E4">
      <w:rPr>
        <w:sz w:val="20"/>
        <w:szCs w:val="20"/>
      </w:rPr>
      <w:t>environmentally</w:t>
    </w:r>
    <w:proofErr w:type="spellEnd"/>
    <w:r w:rsidRPr="00F970E4">
      <w:rPr>
        <w:sz w:val="20"/>
        <w:szCs w:val="20"/>
      </w:rPr>
      <w:t xml:space="preserve"> </w:t>
    </w:r>
    <w:proofErr w:type="spellStart"/>
    <w:r w:rsidRPr="00F970E4">
      <w:rPr>
        <w:sz w:val="20"/>
        <w:szCs w:val="20"/>
      </w:rPr>
      <w:t>friendly</w:t>
    </w:r>
    <w:proofErr w:type="spellEnd"/>
    <w:r w:rsidRPr="00F970E4">
      <w:rPr>
        <w:sz w:val="20"/>
        <w:szCs w:val="20"/>
      </w:rPr>
      <w:t xml:space="preserve"> </w:t>
    </w:r>
    <w:proofErr w:type="spellStart"/>
    <w:r w:rsidRPr="00F970E4">
      <w:rPr>
        <w:sz w:val="20"/>
        <w:szCs w:val="20"/>
      </w:rPr>
      <w:t>product</w:t>
    </w:r>
    <w:proofErr w:type="spellEnd"/>
    <w:r w:rsidRPr="00F970E4">
      <w:rPr>
        <w:sz w:val="20"/>
        <w:szCs w:val="20"/>
      </w:rPr>
      <w:t xml:space="preserve"> </w:t>
    </w:r>
    <w:proofErr w:type="spellStart"/>
    <w:r w:rsidRPr="00F970E4">
      <w:rPr>
        <w:sz w:val="20"/>
        <w:szCs w:val="20"/>
      </w:rPr>
      <w:t>using</w:t>
    </w:r>
    <w:proofErr w:type="spellEnd"/>
    <w:r w:rsidRPr="00F970E4">
      <w:rPr>
        <w:sz w:val="20"/>
        <w:szCs w:val="20"/>
      </w:rPr>
      <w:t xml:space="preserve"> </w:t>
    </w:r>
    <w:proofErr w:type="spellStart"/>
    <w:r w:rsidRPr="00F970E4">
      <w:rPr>
        <w:sz w:val="20"/>
        <w:szCs w:val="20"/>
      </w:rPr>
      <w:t>innovative</w:t>
    </w:r>
    <w:proofErr w:type="spellEnd"/>
    <w:r w:rsidRPr="00F970E4">
      <w:rPr>
        <w:sz w:val="20"/>
        <w:szCs w:val="20"/>
      </w:rPr>
      <w:t xml:space="preserve"> </w:t>
    </w:r>
    <w:proofErr w:type="spellStart"/>
    <w:r w:rsidRPr="00F970E4">
      <w:rPr>
        <w:sz w:val="20"/>
        <w:szCs w:val="20"/>
      </w:rPr>
      <w:t>resource</w:t>
    </w:r>
    <w:proofErr w:type="spellEnd"/>
    <w:r w:rsidRPr="00F970E4">
      <w:rPr>
        <w:sz w:val="20"/>
        <w:szCs w:val="20"/>
      </w:rPr>
      <w:t>“ се реализира с финансовата подкрепа на Норвежкия Финансов Механизъм 2014-2021 в рамките на Приоритетна област „Иновации за зелена индустрия“(</w:t>
    </w:r>
    <w:proofErr w:type="spellStart"/>
    <w:r w:rsidRPr="00F970E4">
      <w:rPr>
        <w:sz w:val="20"/>
        <w:szCs w:val="20"/>
      </w:rPr>
      <w:t>Support</w:t>
    </w:r>
    <w:proofErr w:type="spellEnd"/>
    <w:r w:rsidRPr="00F970E4">
      <w:rPr>
        <w:sz w:val="20"/>
        <w:szCs w:val="20"/>
      </w:rPr>
      <w:t xml:space="preserve"> </w:t>
    </w:r>
    <w:proofErr w:type="spellStart"/>
    <w:r w:rsidRPr="00F970E4">
      <w:rPr>
        <w:sz w:val="20"/>
        <w:szCs w:val="20"/>
      </w:rPr>
      <w:t>for</w:t>
    </w:r>
    <w:proofErr w:type="spellEnd"/>
    <w:r w:rsidRPr="00F970E4">
      <w:rPr>
        <w:sz w:val="20"/>
        <w:szCs w:val="20"/>
      </w:rPr>
      <w:t xml:space="preserve"> </w:t>
    </w:r>
    <w:proofErr w:type="spellStart"/>
    <w:r w:rsidRPr="00F970E4">
      <w:rPr>
        <w:sz w:val="20"/>
        <w:szCs w:val="20"/>
      </w:rPr>
      <w:t>Start-Ups</w:t>
    </w:r>
    <w:proofErr w:type="spellEnd"/>
    <w:r w:rsidRPr="00F970E4">
      <w:rPr>
        <w:sz w:val="20"/>
        <w:szCs w:val="20"/>
      </w:rPr>
      <w:t xml:space="preserve"> </w:t>
    </w:r>
    <w:proofErr w:type="spellStart"/>
    <w:r w:rsidRPr="00F970E4">
      <w:rPr>
        <w:sz w:val="20"/>
        <w:szCs w:val="20"/>
      </w:rPr>
      <w:t>in</w:t>
    </w:r>
    <w:proofErr w:type="spellEnd"/>
    <w:r w:rsidRPr="00F970E4">
      <w:rPr>
        <w:sz w:val="20"/>
        <w:szCs w:val="20"/>
      </w:rPr>
      <w:t xml:space="preserve"> </w:t>
    </w:r>
    <w:proofErr w:type="spellStart"/>
    <w:r w:rsidRPr="00F970E4">
      <w:rPr>
        <w:sz w:val="20"/>
        <w:szCs w:val="20"/>
      </w:rPr>
      <w:t>Bulgaria</w:t>
    </w:r>
    <w:proofErr w:type="spellEnd"/>
    <w:r w:rsidRPr="00F970E4">
      <w:rPr>
        <w:sz w:val="20"/>
        <w:szCs w:val="20"/>
      </w:rPr>
      <w:t>) на  Програма „Развитие на бизнеса, иновациите и МСП“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315FC0" w14:textId="77777777" w:rsidR="00BC2633" w:rsidRDefault="0094129A" w:rsidP="00886E34">
    <w:pPr>
      <w:pStyle w:val="a3"/>
      <w:rPr>
        <w:sz w:val="20"/>
      </w:rPr>
    </w:pPr>
    <w:r>
      <w:rPr>
        <w:noProof/>
        <w:lang w:val="en-US"/>
      </w:rPr>
      <w:pict w14:anchorId="1B37C403">
        <v:shapetype id="_x0000_t202" coordsize="21600,21600" o:spt="202" path="m,l,21600r21600,l21600,xe">
          <v:stroke joinstyle="miter"/>
          <v:path gradientshapeok="t" o:connecttype="rect"/>
        </v:shapetype>
        <v:shape id="_x0000_s4098" type="#_x0000_t202" style="position:absolute;margin-left:-17.25pt;margin-top:782.25pt;width:514.5pt;height:79.5pt;z-index:-251662336;visibility:visible;mso-position-horizontal-relative:margin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" filled="f" stroked="f">
          <v:textbox style="mso-next-textbox:#_x0000_s4098" inset="0,0,0,0">
            <w:txbxContent>
              <w:p w14:paraId="2CC4936A" w14:textId="77777777" w:rsidR="003F4242" w:rsidRDefault="003F4242" w:rsidP="00886E34"/>
            </w:txbxContent>
          </v:textbox>
          <w10:wrap anchorx="margin" anchory="page"/>
        </v:shape>
      </w:pict>
    </w:r>
    <w:r>
      <w:rPr>
        <w:noProof/>
        <w:lang w:val="en-US"/>
      </w:rPr>
      <w:pict w14:anchorId="45677371">
        <v:rect id="Rectangle 2" o:spid="_x0000_s4097" style="position:absolute;margin-left:55.2pt;margin-top:734.5pt;width:484.9pt;height:.5pt;z-index:-1596364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" fillcolor="#d9d9d9" stroked="f">
          <w10:wrap anchorx="page" anchory="page"/>
        </v:rect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1CF346" w14:textId="77777777" w:rsidR="0037678D" w:rsidRDefault="0037678D" w:rsidP="00886E34">
      <w:r>
        <w:separator/>
      </w:r>
    </w:p>
  </w:footnote>
  <w:footnote w:type="continuationSeparator" w:id="0">
    <w:p w14:paraId="3496CA03" w14:textId="77777777" w:rsidR="0037678D" w:rsidRDefault="0037678D" w:rsidP="00886E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2D9AC7" w14:textId="142F6043" w:rsidR="006E5AF0" w:rsidRDefault="00F970E4" w:rsidP="00886E34">
    <w:r>
      <w:rPr>
        <w:noProof/>
        <w:position w:val="35"/>
        <w:lang w:eastAsia="bg-BG"/>
      </w:rPr>
      <w:drawing>
        <wp:anchor distT="0" distB="0" distL="114300" distR="114300" simplePos="0" relativeHeight="487355904" behindDoc="1" locked="0" layoutInCell="1" allowOverlap="1" wp14:anchorId="27F9A728" wp14:editId="45E84897">
          <wp:simplePos x="0" y="0"/>
          <wp:positionH relativeFrom="column">
            <wp:posOffset>4870450</wp:posOffset>
          </wp:positionH>
          <wp:positionV relativeFrom="paragraph">
            <wp:posOffset>180975</wp:posOffset>
          </wp:positionV>
          <wp:extent cx="1216660" cy="422910"/>
          <wp:effectExtent l="0" t="0" r="0" b="0"/>
          <wp:wrapTight wrapText="bothSides">
            <wp:wrapPolygon edited="0">
              <wp:start x="0" y="0"/>
              <wp:lineTo x="0" y="20432"/>
              <wp:lineTo x="21307" y="20432"/>
              <wp:lineTo x="21307" y="0"/>
              <wp:lineTo x="0" y="0"/>
            </wp:wrapPolygon>
          </wp:wrapTight>
          <wp:docPr id="4" name="image2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jpe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16660" cy="4229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6E5AF0">
      <w:rPr>
        <w:noProof/>
        <w:lang w:eastAsia="bg-BG"/>
      </w:rPr>
      <w:drawing>
        <wp:inline distT="0" distB="0" distL="0" distR="0" wp14:anchorId="7568AF4E" wp14:editId="4C1A4C9B">
          <wp:extent cx="786361" cy="871727"/>
          <wp:effectExtent l="0" t="0" r="0" b="0"/>
          <wp:docPr id="5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786361" cy="87172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6E5AF0">
      <w:tab/>
    </w:r>
  </w:p>
  <w:p w14:paraId="62978B8C" w14:textId="77777777" w:rsidR="006E5AF0" w:rsidRPr="00886E34" w:rsidRDefault="0094129A" w:rsidP="00886E34">
    <w:pPr>
      <w:pStyle w:val="a3"/>
      <w:rPr>
        <w:sz w:val="19"/>
        <w:lang w:val="en-US"/>
      </w:rPr>
    </w:pPr>
    <w:r>
      <w:rPr>
        <w:noProof/>
        <w:lang w:val="en-US"/>
      </w:rPr>
      <w:pict w14:anchorId="094445D5">
        <v:rect id="Rectangle 53" o:spid="_x0000_s4100" style="position:absolute;margin-left:55.1pt;margin-top:13.05pt;width:470.85pt;height:.5pt;z-index:-15961600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" fillcolor="black" stroked="f">
          <w10:wrap type="topAndBottom" anchorx="page"/>
        </v:rect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30B0B9" w14:textId="77777777" w:rsidR="00BC2633" w:rsidRDefault="00BC2633" w:rsidP="00886E34">
    <w:pPr>
      <w:pStyle w:val="a3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7A5223"/>
    <w:multiLevelType w:val="hybridMultilevel"/>
    <w:tmpl w:val="8EE42D4C"/>
    <w:lvl w:ilvl="0" w:tplc="114AA7E6">
      <w:start w:val="1"/>
      <w:numFmt w:val="decimal"/>
      <w:lvlText w:val="%1."/>
      <w:lvlJc w:val="left"/>
      <w:pPr>
        <w:ind w:left="841" w:hanging="70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A80079D2">
      <w:numFmt w:val="bullet"/>
      <w:lvlText w:val="•"/>
      <w:lvlJc w:val="left"/>
      <w:pPr>
        <w:ind w:left="1812" w:hanging="709"/>
      </w:pPr>
      <w:rPr>
        <w:rFonts w:hint="default"/>
        <w:lang w:val="bg-BG" w:eastAsia="en-US" w:bidi="ar-SA"/>
      </w:rPr>
    </w:lvl>
    <w:lvl w:ilvl="2" w:tplc="E19A59E8">
      <w:numFmt w:val="bullet"/>
      <w:lvlText w:val="•"/>
      <w:lvlJc w:val="left"/>
      <w:pPr>
        <w:ind w:left="2785" w:hanging="709"/>
      </w:pPr>
      <w:rPr>
        <w:rFonts w:hint="default"/>
        <w:lang w:val="bg-BG" w:eastAsia="en-US" w:bidi="ar-SA"/>
      </w:rPr>
    </w:lvl>
    <w:lvl w:ilvl="3" w:tplc="A776D13A">
      <w:numFmt w:val="bullet"/>
      <w:lvlText w:val="•"/>
      <w:lvlJc w:val="left"/>
      <w:pPr>
        <w:ind w:left="3757" w:hanging="709"/>
      </w:pPr>
      <w:rPr>
        <w:rFonts w:hint="default"/>
        <w:lang w:val="bg-BG" w:eastAsia="en-US" w:bidi="ar-SA"/>
      </w:rPr>
    </w:lvl>
    <w:lvl w:ilvl="4" w:tplc="35E045EE">
      <w:numFmt w:val="bullet"/>
      <w:lvlText w:val="•"/>
      <w:lvlJc w:val="left"/>
      <w:pPr>
        <w:ind w:left="4730" w:hanging="709"/>
      </w:pPr>
      <w:rPr>
        <w:rFonts w:hint="default"/>
        <w:lang w:val="bg-BG" w:eastAsia="en-US" w:bidi="ar-SA"/>
      </w:rPr>
    </w:lvl>
    <w:lvl w:ilvl="5" w:tplc="25F48E70">
      <w:numFmt w:val="bullet"/>
      <w:lvlText w:val="•"/>
      <w:lvlJc w:val="left"/>
      <w:pPr>
        <w:ind w:left="5703" w:hanging="709"/>
      </w:pPr>
      <w:rPr>
        <w:rFonts w:hint="default"/>
        <w:lang w:val="bg-BG" w:eastAsia="en-US" w:bidi="ar-SA"/>
      </w:rPr>
    </w:lvl>
    <w:lvl w:ilvl="6" w:tplc="C5BA07DE">
      <w:numFmt w:val="bullet"/>
      <w:lvlText w:val="•"/>
      <w:lvlJc w:val="left"/>
      <w:pPr>
        <w:ind w:left="6675" w:hanging="709"/>
      </w:pPr>
      <w:rPr>
        <w:rFonts w:hint="default"/>
        <w:lang w:val="bg-BG" w:eastAsia="en-US" w:bidi="ar-SA"/>
      </w:rPr>
    </w:lvl>
    <w:lvl w:ilvl="7" w:tplc="08F4C65E">
      <w:numFmt w:val="bullet"/>
      <w:lvlText w:val="•"/>
      <w:lvlJc w:val="left"/>
      <w:pPr>
        <w:ind w:left="7648" w:hanging="709"/>
      </w:pPr>
      <w:rPr>
        <w:rFonts w:hint="default"/>
        <w:lang w:val="bg-BG" w:eastAsia="en-US" w:bidi="ar-SA"/>
      </w:rPr>
    </w:lvl>
    <w:lvl w:ilvl="8" w:tplc="A76EC64E">
      <w:numFmt w:val="bullet"/>
      <w:lvlText w:val="•"/>
      <w:lvlJc w:val="left"/>
      <w:pPr>
        <w:ind w:left="8621" w:hanging="709"/>
      </w:pPr>
      <w:rPr>
        <w:rFonts w:hint="default"/>
        <w:lang w:val="bg-BG" w:eastAsia="en-US" w:bidi="ar-SA"/>
      </w:rPr>
    </w:lvl>
  </w:abstractNum>
  <w:abstractNum w:abstractNumId="1" w15:restartNumberingAfterBreak="0">
    <w:nsid w:val="18A94D65"/>
    <w:multiLevelType w:val="hybridMultilevel"/>
    <w:tmpl w:val="BA5CE69C"/>
    <w:lvl w:ilvl="0" w:tplc="7D5EE966">
      <w:numFmt w:val="bullet"/>
      <w:lvlText w:val="-"/>
      <w:lvlJc w:val="left"/>
      <w:pPr>
        <w:ind w:left="853" w:hanging="348"/>
      </w:pPr>
      <w:rPr>
        <w:rFonts w:ascii="Times New Roman" w:eastAsia="Times New Roman" w:hAnsi="Times New Roman" w:cs="Times New Roman" w:hint="default"/>
        <w:w w:val="99"/>
        <w:sz w:val="24"/>
        <w:szCs w:val="24"/>
        <w:lang w:val="bg-BG" w:eastAsia="en-US" w:bidi="ar-SA"/>
      </w:rPr>
    </w:lvl>
    <w:lvl w:ilvl="1" w:tplc="A2F8996C">
      <w:numFmt w:val="bullet"/>
      <w:lvlText w:val="•"/>
      <w:lvlJc w:val="left"/>
      <w:pPr>
        <w:ind w:left="1830" w:hanging="348"/>
      </w:pPr>
      <w:rPr>
        <w:rFonts w:hint="default"/>
        <w:lang w:val="bg-BG" w:eastAsia="en-US" w:bidi="ar-SA"/>
      </w:rPr>
    </w:lvl>
    <w:lvl w:ilvl="2" w:tplc="597A385A">
      <w:numFmt w:val="bullet"/>
      <w:lvlText w:val="•"/>
      <w:lvlJc w:val="left"/>
      <w:pPr>
        <w:ind w:left="2801" w:hanging="348"/>
      </w:pPr>
      <w:rPr>
        <w:rFonts w:hint="default"/>
        <w:lang w:val="bg-BG" w:eastAsia="en-US" w:bidi="ar-SA"/>
      </w:rPr>
    </w:lvl>
    <w:lvl w:ilvl="3" w:tplc="47E46D84">
      <w:numFmt w:val="bullet"/>
      <w:lvlText w:val="•"/>
      <w:lvlJc w:val="left"/>
      <w:pPr>
        <w:ind w:left="3771" w:hanging="348"/>
      </w:pPr>
      <w:rPr>
        <w:rFonts w:hint="default"/>
        <w:lang w:val="bg-BG" w:eastAsia="en-US" w:bidi="ar-SA"/>
      </w:rPr>
    </w:lvl>
    <w:lvl w:ilvl="4" w:tplc="F5567B18">
      <w:numFmt w:val="bullet"/>
      <w:lvlText w:val="•"/>
      <w:lvlJc w:val="left"/>
      <w:pPr>
        <w:ind w:left="4742" w:hanging="348"/>
      </w:pPr>
      <w:rPr>
        <w:rFonts w:hint="default"/>
        <w:lang w:val="bg-BG" w:eastAsia="en-US" w:bidi="ar-SA"/>
      </w:rPr>
    </w:lvl>
    <w:lvl w:ilvl="5" w:tplc="DDB4C3AE">
      <w:numFmt w:val="bullet"/>
      <w:lvlText w:val="•"/>
      <w:lvlJc w:val="left"/>
      <w:pPr>
        <w:ind w:left="5713" w:hanging="348"/>
      </w:pPr>
      <w:rPr>
        <w:rFonts w:hint="default"/>
        <w:lang w:val="bg-BG" w:eastAsia="en-US" w:bidi="ar-SA"/>
      </w:rPr>
    </w:lvl>
    <w:lvl w:ilvl="6" w:tplc="95C085BA">
      <w:numFmt w:val="bullet"/>
      <w:lvlText w:val="•"/>
      <w:lvlJc w:val="left"/>
      <w:pPr>
        <w:ind w:left="6683" w:hanging="348"/>
      </w:pPr>
      <w:rPr>
        <w:rFonts w:hint="default"/>
        <w:lang w:val="bg-BG" w:eastAsia="en-US" w:bidi="ar-SA"/>
      </w:rPr>
    </w:lvl>
    <w:lvl w:ilvl="7" w:tplc="94168F5C">
      <w:numFmt w:val="bullet"/>
      <w:lvlText w:val="•"/>
      <w:lvlJc w:val="left"/>
      <w:pPr>
        <w:ind w:left="7654" w:hanging="348"/>
      </w:pPr>
      <w:rPr>
        <w:rFonts w:hint="default"/>
        <w:lang w:val="bg-BG" w:eastAsia="en-US" w:bidi="ar-SA"/>
      </w:rPr>
    </w:lvl>
    <w:lvl w:ilvl="8" w:tplc="3F8AE3B6">
      <w:numFmt w:val="bullet"/>
      <w:lvlText w:val="•"/>
      <w:lvlJc w:val="left"/>
      <w:pPr>
        <w:ind w:left="8625" w:hanging="348"/>
      </w:pPr>
      <w:rPr>
        <w:rFonts w:hint="default"/>
        <w:lang w:val="bg-BG" w:eastAsia="en-US" w:bidi="ar-SA"/>
      </w:rPr>
    </w:lvl>
  </w:abstractNum>
  <w:abstractNum w:abstractNumId="2" w15:restartNumberingAfterBreak="0">
    <w:nsid w:val="1B7B79DA"/>
    <w:multiLevelType w:val="hybridMultilevel"/>
    <w:tmpl w:val="282ECFE4"/>
    <w:lvl w:ilvl="0" w:tplc="0728F7D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sz w:val="2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9F0D1E"/>
    <w:multiLevelType w:val="hybridMultilevel"/>
    <w:tmpl w:val="EE000E4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337C92"/>
    <w:multiLevelType w:val="hybridMultilevel"/>
    <w:tmpl w:val="5C464A34"/>
    <w:lvl w:ilvl="0" w:tplc="FC9221CC">
      <w:numFmt w:val="bullet"/>
      <w:lvlText w:val=""/>
      <w:lvlJc w:val="left"/>
      <w:pPr>
        <w:ind w:left="470" w:hanging="360"/>
      </w:pPr>
      <w:rPr>
        <w:rFonts w:ascii="Wingdings" w:eastAsia="Wingdings" w:hAnsi="Wingdings" w:cs="Wingdings" w:hint="default"/>
        <w:w w:val="100"/>
        <w:sz w:val="24"/>
        <w:szCs w:val="24"/>
        <w:lang w:val="bg-BG" w:eastAsia="en-US" w:bidi="ar-SA"/>
      </w:rPr>
    </w:lvl>
    <w:lvl w:ilvl="1" w:tplc="EA06A09C">
      <w:numFmt w:val="bullet"/>
      <w:lvlText w:val="•"/>
      <w:lvlJc w:val="left"/>
      <w:pPr>
        <w:ind w:left="877" w:hanging="360"/>
      </w:pPr>
      <w:rPr>
        <w:rFonts w:hint="default"/>
        <w:lang w:val="bg-BG" w:eastAsia="en-US" w:bidi="ar-SA"/>
      </w:rPr>
    </w:lvl>
    <w:lvl w:ilvl="2" w:tplc="06A42892">
      <w:numFmt w:val="bullet"/>
      <w:lvlText w:val="•"/>
      <w:lvlJc w:val="left"/>
      <w:pPr>
        <w:ind w:left="1275" w:hanging="360"/>
      </w:pPr>
      <w:rPr>
        <w:rFonts w:hint="default"/>
        <w:lang w:val="bg-BG" w:eastAsia="en-US" w:bidi="ar-SA"/>
      </w:rPr>
    </w:lvl>
    <w:lvl w:ilvl="3" w:tplc="D1FC71EA">
      <w:numFmt w:val="bullet"/>
      <w:lvlText w:val="•"/>
      <w:lvlJc w:val="left"/>
      <w:pPr>
        <w:ind w:left="1673" w:hanging="360"/>
      </w:pPr>
      <w:rPr>
        <w:rFonts w:hint="default"/>
        <w:lang w:val="bg-BG" w:eastAsia="en-US" w:bidi="ar-SA"/>
      </w:rPr>
    </w:lvl>
    <w:lvl w:ilvl="4" w:tplc="7DB6386A">
      <w:numFmt w:val="bullet"/>
      <w:lvlText w:val="•"/>
      <w:lvlJc w:val="left"/>
      <w:pPr>
        <w:ind w:left="2071" w:hanging="360"/>
      </w:pPr>
      <w:rPr>
        <w:rFonts w:hint="default"/>
        <w:lang w:val="bg-BG" w:eastAsia="en-US" w:bidi="ar-SA"/>
      </w:rPr>
    </w:lvl>
    <w:lvl w:ilvl="5" w:tplc="92741394">
      <w:numFmt w:val="bullet"/>
      <w:lvlText w:val="•"/>
      <w:lvlJc w:val="left"/>
      <w:pPr>
        <w:ind w:left="2469" w:hanging="360"/>
      </w:pPr>
      <w:rPr>
        <w:rFonts w:hint="default"/>
        <w:lang w:val="bg-BG" w:eastAsia="en-US" w:bidi="ar-SA"/>
      </w:rPr>
    </w:lvl>
    <w:lvl w:ilvl="6" w:tplc="6B96F820">
      <w:numFmt w:val="bullet"/>
      <w:lvlText w:val="•"/>
      <w:lvlJc w:val="left"/>
      <w:pPr>
        <w:ind w:left="2867" w:hanging="360"/>
      </w:pPr>
      <w:rPr>
        <w:rFonts w:hint="default"/>
        <w:lang w:val="bg-BG" w:eastAsia="en-US" w:bidi="ar-SA"/>
      </w:rPr>
    </w:lvl>
    <w:lvl w:ilvl="7" w:tplc="ACDCE274">
      <w:numFmt w:val="bullet"/>
      <w:lvlText w:val="•"/>
      <w:lvlJc w:val="left"/>
      <w:pPr>
        <w:ind w:left="3265" w:hanging="360"/>
      </w:pPr>
      <w:rPr>
        <w:rFonts w:hint="default"/>
        <w:lang w:val="bg-BG" w:eastAsia="en-US" w:bidi="ar-SA"/>
      </w:rPr>
    </w:lvl>
    <w:lvl w:ilvl="8" w:tplc="290AED4A">
      <w:numFmt w:val="bullet"/>
      <w:lvlText w:val="•"/>
      <w:lvlJc w:val="left"/>
      <w:pPr>
        <w:ind w:left="3663" w:hanging="360"/>
      </w:pPr>
      <w:rPr>
        <w:rFonts w:hint="default"/>
        <w:lang w:val="bg-BG" w:eastAsia="en-US" w:bidi="ar-SA"/>
      </w:rPr>
    </w:lvl>
  </w:abstractNum>
  <w:abstractNum w:abstractNumId="5" w15:restartNumberingAfterBreak="0">
    <w:nsid w:val="55D17E6D"/>
    <w:multiLevelType w:val="hybridMultilevel"/>
    <w:tmpl w:val="0512DA86"/>
    <w:lvl w:ilvl="0" w:tplc="E35A7D80">
      <w:start w:val="1"/>
      <w:numFmt w:val="decimal"/>
      <w:lvlText w:val="%1."/>
      <w:lvlJc w:val="left"/>
      <w:pPr>
        <w:ind w:left="107" w:hanging="72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355C7764">
      <w:numFmt w:val="bullet"/>
      <w:lvlText w:val="-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bg-BG" w:eastAsia="en-US" w:bidi="ar-SA"/>
      </w:rPr>
    </w:lvl>
    <w:lvl w:ilvl="2" w:tplc="A1F6C1A4">
      <w:numFmt w:val="bullet"/>
      <w:lvlText w:val="•"/>
      <w:lvlJc w:val="left"/>
      <w:pPr>
        <w:ind w:left="1827" w:hanging="360"/>
      </w:pPr>
      <w:rPr>
        <w:rFonts w:hint="default"/>
        <w:lang w:val="bg-BG" w:eastAsia="en-US" w:bidi="ar-SA"/>
      </w:rPr>
    </w:lvl>
    <w:lvl w:ilvl="3" w:tplc="2CD07082">
      <w:numFmt w:val="bullet"/>
      <w:lvlText w:val="•"/>
      <w:lvlJc w:val="left"/>
      <w:pPr>
        <w:ind w:left="2834" w:hanging="360"/>
      </w:pPr>
      <w:rPr>
        <w:rFonts w:hint="default"/>
        <w:lang w:val="bg-BG" w:eastAsia="en-US" w:bidi="ar-SA"/>
      </w:rPr>
    </w:lvl>
    <w:lvl w:ilvl="4" w:tplc="956A707E">
      <w:numFmt w:val="bullet"/>
      <w:lvlText w:val="•"/>
      <w:lvlJc w:val="left"/>
      <w:pPr>
        <w:ind w:left="3842" w:hanging="360"/>
      </w:pPr>
      <w:rPr>
        <w:rFonts w:hint="default"/>
        <w:lang w:val="bg-BG" w:eastAsia="en-US" w:bidi="ar-SA"/>
      </w:rPr>
    </w:lvl>
    <w:lvl w:ilvl="5" w:tplc="FB128856">
      <w:numFmt w:val="bullet"/>
      <w:lvlText w:val="•"/>
      <w:lvlJc w:val="left"/>
      <w:pPr>
        <w:ind w:left="4849" w:hanging="360"/>
      </w:pPr>
      <w:rPr>
        <w:rFonts w:hint="default"/>
        <w:lang w:val="bg-BG" w:eastAsia="en-US" w:bidi="ar-SA"/>
      </w:rPr>
    </w:lvl>
    <w:lvl w:ilvl="6" w:tplc="C4E06D7E">
      <w:numFmt w:val="bullet"/>
      <w:lvlText w:val="•"/>
      <w:lvlJc w:val="left"/>
      <w:pPr>
        <w:ind w:left="5857" w:hanging="360"/>
      </w:pPr>
      <w:rPr>
        <w:rFonts w:hint="default"/>
        <w:lang w:val="bg-BG" w:eastAsia="en-US" w:bidi="ar-SA"/>
      </w:rPr>
    </w:lvl>
    <w:lvl w:ilvl="7" w:tplc="DAA451CC">
      <w:numFmt w:val="bullet"/>
      <w:lvlText w:val="•"/>
      <w:lvlJc w:val="left"/>
      <w:pPr>
        <w:ind w:left="6864" w:hanging="360"/>
      </w:pPr>
      <w:rPr>
        <w:rFonts w:hint="default"/>
        <w:lang w:val="bg-BG" w:eastAsia="en-US" w:bidi="ar-SA"/>
      </w:rPr>
    </w:lvl>
    <w:lvl w:ilvl="8" w:tplc="9574137E">
      <w:numFmt w:val="bullet"/>
      <w:lvlText w:val="•"/>
      <w:lvlJc w:val="left"/>
      <w:pPr>
        <w:ind w:left="7872" w:hanging="360"/>
      </w:pPr>
      <w:rPr>
        <w:rFonts w:hint="default"/>
        <w:lang w:val="bg-BG" w:eastAsia="en-US" w:bidi="ar-SA"/>
      </w:rPr>
    </w:lvl>
  </w:abstractNum>
  <w:abstractNum w:abstractNumId="6" w15:restartNumberingAfterBreak="0">
    <w:nsid w:val="79603B38"/>
    <w:multiLevelType w:val="hybridMultilevel"/>
    <w:tmpl w:val="69961976"/>
    <w:lvl w:ilvl="0" w:tplc="52C25A6C">
      <w:start w:val="7"/>
      <w:numFmt w:val="bullet"/>
      <w:lvlText w:val="-"/>
      <w:lvlJc w:val="left"/>
      <w:pPr>
        <w:ind w:left="47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9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91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63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5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7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9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51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230" w:hanging="360"/>
      </w:pPr>
      <w:rPr>
        <w:rFonts w:ascii="Wingdings" w:hAnsi="Wingdings" w:hint="default"/>
      </w:rPr>
    </w:lvl>
  </w:abstractNum>
  <w:abstractNum w:abstractNumId="7" w15:restartNumberingAfterBreak="0">
    <w:nsid w:val="7BBB06D7"/>
    <w:multiLevelType w:val="hybridMultilevel"/>
    <w:tmpl w:val="39E6B1A8"/>
    <w:lvl w:ilvl="0" w:tplc="83188E94">
      <w:start w:val="1"/>
      <w:numFmt w:val="decimal"/>
      <w:lvlText w:val="%1."/>
      <w:lvlJc w:val="left"/>
      <w:pPr>
        <w:ind w:left="49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211" w:hanging="360"/>
      </w:pPr>
    </w:lvl>
    <w:lvl w:ilvl="2" w:tplc="0402001B" w:tentative="1">
      <w:start w:val="1"/>
      <w:numFmt w:val="lowerRoman"/>
      <w:lvlText w:val="%3."/>
      <w:lvlJc w:val="right"/>
      <w:pPr>
        <w:ind w:left="1931" w:hanging="180"/>
      </w:pPr>
    </w:lvl>
    <w:lvl w:ilvl="3" w:tplc="0402000F" w:tentative="1">
      <w:start w:val="1"/>
      <w:numFmt w:val="decimal"/>
      <w:lvlText w:val="%4."/>
      <w:lvlJc w:val="left"/>
      <w:pPr>
        <w:ind w:left="2651" w:hanging="360"/>
      </w:pPr>
    </w:lvl>
    <w:lvl w:ilvl="4" w:tplc="04020019" w:tentative="1">
      <w:start w:val="1"/>
      <w:numFmt w:val="lowerLetter"/>
      <w:lvlText w:val="%5."/>
      <w:lvlJc w:val="left"/>
      <w:pPr>
        <w:ind w:left="3371" w:hanging="360"/>
      </w:pPr>
    </w:lvl>
    <w:lvl w:ilvl="5" w:tplc="0402001B" w:tentative="1">
      <w:start w:val="1"/>
      <w:numFmt w:val="lowerRoman"/>
      <w:lvlText w:val="%6."/>
      <w:lvlJc w:val="right"/>
      <w:pPr>
        <w:ind w:left="4091" w:hanging="180"/>
      </w:pPr>
    </w:lvl>
    <w:lvl w:ilvl="6" w:tplc="0402000F" w:tentative="1">
      <w:start w:val="1"/>
      <w:numFmt w:val="decimal"/>
      <w:lvlText w:val="%7."/>
      <w:lvlJc w:val="left"/>
      <w:pPr>
        <w:ind w:left="4811" w:hanging="360"/>
      </w:pPr>
    </w:lvl>
    <w:lvl w:ilvl="7" w:tplc="04020019" w:tentative="1">
      <w:start w:val="1"/>
      <w:numFmt w:val="lowerLetter"/>
      <w:lvlText w:val="%8."/>
      <w:lvlJc w:val="left"/>
      <w:pPr>
        <w:ind w:left="5531" w:hanging="360"/>
      </w:pPr>
    </w:lvl>
    <w:lvl w:ilvl="8" w:tplc="0402001B" w:tentative="1">
      <w:start w:val="1"/>
      <w:numFmt w:val="lowerRoman"/>
      <w:lvlText w:val="%9."/>
      <w:lvlJc w:val="right"/>
      <w:pPr>
        <w:ind w:left="6251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5"/>
  </w:num>
  <w:num w:numId="6">
    <w:abstractNumId w:val="7"/>
  </w:num>
  <w:num w:numId="7">
    <w:abstractNumId w:val="6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410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2633"/>
    <w:rsid w:val="00057736"/>
    <w:rsid w:val="00152C1D"/>
    <w:rsid w:val="00155EA1"/>
    <w:rsid w:val="001D3D53"/>
    <w:rsid w:val="001F46F6"/>
    <w:rsid w:val="002019DA"/>
    <w:rsid w:val="00215ECE"/>
    <w:rsid w:val="00252455"/>
    <w:rsid w:val="00262C52"/>
    <w:rsid w:val="00306ECD"/>
    <w:rsid w:val="0037678D"/>
    <w:rsid w:val="003F4242"/>
    <w:rsid w:val="004F34FB"/>
    <w:rsid w:val="00531FAB"/>
    <w:rsid w:val="005D4131"/>
    <w:rsid w:val="005F548F"/>
    <w:rsid w:val="00663226"/>
    <w:rsid w:val="006D15E5"/>
    <w:rsid w:val="006E5AF0"/>
    <w:rsid w:val="008018B3"/>
    <w:rsid w:val="008462D3"/>
    <w:rsid w:val="00854279"/>
    <w:rsid w:val="00886E34"/>
    <w:rsid w:val="008E581C"/>
    <w:rsid w:val="00932B8E"/>
    <w:rsid w:val="0094129A"/>
    <w:rsid w:val="00983A66"/>
    <w:rsid w:val="00984378"/>
    <w:rsid w:val="009B1066"/>
    <w:rsid w:val="009C1DDA"/>
    <w:rsid w:val="009C28C6"/>
    <w:rsid w:val="00A71282"/>
    <w:rsid w:val="00A75F22"/>
    <w:rsid w:val="00BC2633"/>
    <w:rsid w:val="00BE423E"/>
    <w:rsid w:val="00C82C84"/>
    <w:rsid w:val="00CB47D1"/>
    <w:rsid w:val="00D22EB7"/>
    <w:rsid w:val="00D67F4B"/>
    <w:rsid w:val="00D8567F"/>
    <w:rsid w:val="00DC3BCC"/>
    <w:rsid w:val="00E21243"/>
    <w:rsid w:val="00E6216D"/>
    <w:rsid w:val="00E7387B"/>
    <w:rsid w:val="00E822FA"/>
    <w:rsid w:val="00ED4774"/>
    <w:rsid w:val="00EE241D"/>
    <w:rsid w:val="00F726CB"/>
    <w:rsid w:val="00F97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02"/>
    <o:shapelayout v:ext="edit">
      <o:idmap v:ext="edit" data="1"/>
    </o:shapelayout>
  </w:shapeDefaults>
  <w:decimalSymbol w:val="."/>
  <w:listSeparator w:val=";"/>
  <w14:docId w14:val="48BA0E2E"/>
  <w15:docId w15:val="{A680633F-FCEA-4D2A-861B-75A80D873E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886E34"/>
    <w:rPr>
      <w:rFonts w:ascii="Times New Roman" w:eastAsia="Times New Roman" w:hAnsi="Times New Roman" w:cs="Times New Roman"/>
      <w:lang w:val="bg-BG"/>
    </w:rPr>
  </w:style>
  <w:style w:type="paragraph" w:styleId="1">
    <w:name w:val="heading 1"/>
    <w:basedOn w:val="a"/>
    <w:uiPriority w:val="1"/>
    <w:qFormat/>
    <w:rsid w:val="00E7387B"/>
    <w:pPr>
      <w:ind w:left="245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sid w:val="00E7387B"/>
    <w:rPr>
      <w:sz w:val="24"/>
      <w:szCs w:val="24"/>
    </w:rPr>
  </w:style>
  <w:style w:type="paragraph" w:styleId="a4">
    <w:name w:val="List Paragraph"/>
    <w:basedOn w:val="a"/>
    <w:uiPriority w:val="1"/>
    <w:qFormat/>
    <w:rsid w:val="00E7387B"/>
    <w:pPr>
      <w:ind w:left="841" w:hanging="710"/>
    </w:pPr>
  </w:style>
  <w:style w:type="paragraph" w:customStyle="1" w:styleId="TableParagraph">
    <w:name w:val="Table Paragraph"/>
    <w:basedOn w:val="a"/>
    <w:uiPriority w:val="1"/>
    <w:qFormat/>
    <w:rsid w:val="00E7387B"/>
    <w:pPr>
      <w:ind w:left="110"/>
    </w:pPr>
  </w:style>
  <w:style w:type="paragraph" w:styleId="a5">
    <w:name w:val="header"/>
    <w:basedOn w:val="a"/>
    <w:link w:val="a6"/>
    <w:uiPriority w:val="99"/>
    <w:unhideWhenUsed/>
    <w:rsid w:val="003F4242"/>
    <w:pPr>
      <w:tabs>
        <w:tab w:val="center" w:pos="4703"/>
        <w:tab w:val="right" w:pos="9406"/>
      </w:tabs>
    </w:pPr>
  </w:style>
  <w:style w:type="character" w:customStyle="1" w:styleId="a6">
    <w:name w:val="Горен колонтитул Знак"/>
    <w:basedOn w:val="a0"/>
    <w:link w:val="a5"/>
    <w:uiPriority w:val="99"/>
    <w:rsid w:val="003F4242"/>
    <w:rPr>
      <w:rFonts w:ascii="Times New Roman" w:eastAsia="Times New Roman" w:hAnsi="Times New Roman" w:cs="Times New Roman"/>
      <w:lang w:val="bg-BG"/>
    </w:rPr>
  </w:style>
  <w:style w:type="paragraph" w:styleId="a7">
    <w:name w:val="footer"/>
    <w:basedOn w:val="a"/>
    <w:link w:val="a8"/>
    <w:uiPriority w:val="99"/>
    <w:unhideWhenUsed/>
    <w:rsid w:val="003F4242"/>
    <w:pPr>
      <w:tabs>
        <w:tab w:val="center" w:pos="4703"/>
        <w:tab w:val="right" w:pos="9406"/>
      </w:tabs>
    </w:pPr>
  </w:style>
  <w:style w:type="character" w:customStyle="1" w:styleId="a8">
    <w:name w:val="Долен колонтитул Знак"/>
    <w:basedOn w:val="a0"/>
    <w:link w:val="a7"/>
    <w:uiPriority w:val="99"/>
    <w:rsid w:val="003F4242"/>
    <w:rPr>
      <w:rFonts w:ascii="Times New Roman" w:eastAsia="Times New Roman" w:hAnsi="Times New Roman" w:cs="Times New Roman"/>
      <w:lang w:val="bg-BG"/>
    </w:rPr>
  </w:style>
  <w:style w:type="paragraph" w:styleId="a9">
    <w:name w:val="Balloon Text"/>
    <w:basedOn w:val="a"/>
    <w:link w:val="aa"/>
    <w:uiPriority w:val="99"/>
    <w:semiHidden/>
    <w:unhideWhenUsed/>
    <w:rsid w:val="00886E34"/>
    <w:rPr>
      <w:rFonts w:ascii="Tahoma" w:hAnsi="Tahoma" w:cs="Tahoma"/>
      <w:sz w:val="16"/>
      <w:szCs w:val="16"/>
    </w:rPr>
  </w:style>
  <w:style w:type="character" w:customStyle="1" w:styleId="aa">
    <w:name w:val="Изнесен текст Знак"/>
    <w:basedOn w:val="a0"/>
    <w:link w:val="a9"/>
    <w:uiPriority w:val="99"/>
    <w:semiHidden/>
    <w:rsid w:val="00886E34"/>
    <w:rPr>
      <w:rFonts w:ascii="Tahoma" w:eastAsia="Times New Roman" w:hAnsi="Tahoma" w:cs="Tahoma"/>
      <w:sz w:val="16"/>
      <w:szCs w:val="16"/>
      <w:lang w:val="bg-BG"/>
    </w:rPr>
  </w:style>
  <w:style w:type="paragraph" w:styleId="ab">
    <w:name w:val="No Spacing"/>
    <w:uiPriority w:val="1"/>
    <w:qFormat/>
    <w:rsid w:val="001F46F6"/>
    <w:rPr>
      <w:rFonts w:ascii="Times New Roman" w:eastAsia="Times New Roman" w:hAnsi="Times New Roman" w:cs="Times New Roman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5</Pages>
  <Words>1233</Words>
  <Characters>7029</Characters>
  <Application>Microsoft Office Word</Application>
  <DocSecurity>0</DocSecurity>
  <Lines>58</Lines>
  <Paragraphs>16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Nikolay Parushev</dc:creator>
  <cp:lastModifiedBy>User</cp:lastModifiedBy>
  <cp:revision>32</cp:revision>
  <dcterms:created xsi:type="dcterms:W3CDTF">2022-07-15T10:50:00Z</dcterms:created>
  <dcterms:modified xsi:type="dcterms:W3CDTF">2023-03-29T12:54:00Z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2021-11-11T00:00:00Z</vt:filetime>
  </property>
  <property fmtid="{D5CDD505-2E9C-101B-9397-08002B2CF9AE}" pid="3" name="LastSaved">
    <vt:filetime>2022-02-21T00:00:00Z</vt:filetime>
  </property>
</Properties>
</file>